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EFB" w:rsidRPr="00446EFB" w:rsidRDefault="00446EFB" w:rsidP="00446EFB">
      <w:pPr>
        <w:rPr>
          <w:b/>
          <w:sz w:val="16"/>
        </w:rPr>
      </w:pPr>
    </w:p>
    <w:p w:rsidR="00B96F23" w:rsidRDefault="00B96F23" w:rsidP="00906253">
      <w:pPr>
        <w:jc w:val="center"/>
        <w:rPr>
          <w:b/>
          <w:sz w:val="28"/>
        </w:rPr>
      </w:pPr>
    </w:p>
    <w:p w:rsidR="0047420B" w:rsidRPr="00906253" w:rsidRDefault="00906253" w:rsidP="00906253">
      <w:pPr>
        <w:jc w:val="center"/>
        <w:rPr>
          <w:b/>
          <w:sz w:val="28"/>
        </w:rPr>
      </w:pPr>
      <w:r w:rsidRPr="00906253">
        <w:rPr>
          <w:b/>
          <w:sz w:val="28"/>
        </w:rPr>
        <w:t>PROGRAMIRANJE V AVTOMATIKI</w:t>
      </w:r>
    </w:p>
    <w:p w:rsidR="00906253" w:rsidRPr="00906253" w:rsidRDefault="00906253" w:rsidP="00906253">
      <w:pPr>
        <w:jc w:val="center"/>
        <w:rPr>
          <w:b/>
          <w:sz w:val="28"/>
        </w:rPr>
      </w:pPr>
    </w:p>
    <w:p w:rsidR="00906253" w:rsidRPr="00906253" w:rsidRDefault="00906253" w:rsidP="00906253">
      <w:pPr>
        <w:jc w:val="center"/>
        <w:rPr>
          <w:b/>
          <w:sz w:val="56"/>
        </w:rPr>
      </w:pPr>
      <w:r w:rsidRPr="00906253">
        <w:rPr>
          <w:b/>
          <w:sz w:val="56"/>
        </w:rPr>
        <w:t>LABORATORIJSKE VAJE</w:t>
      </w:r>
    </w:p>
    <w:p w:rsidR="00906253" w:rsidRPr="00906253" w:rsidRDefault="00906253" w:rsidP="00906253">
      <w:pPr>
        <w:jc w:val="center"/>
        <w:rPr>
          <w:b/>
          <w:sz w:val="56"/>
        </w:rPr>
      </w:pPr>
    </w:p>
    <w:p w:rsidR="00906253" w:rsidRPr="00906253" w:rsidRDefault="00906253" w:rsidP="00906253">
      <w:pPr>
        <w:pBdr>
          <w:bottom w:val="single" w:sz="4" w:space="1" w:color="auto"/>
        </w:pBdr>
        <w:jc w:val="center"/>
        <w:rPr>
          <w:b/>
          <w:sz w:val="24"/>
        </w:rPr>
      </w:pPr>
      <w:r w:rsidRPr="00906253">
        <w:rPr>
          <w:b/>
          <w:sz w:val="24"/>
        </w:rPr>
        <w:t xml:space="preserve">PNEVMATIKA </w:t>
      </w:r>
      <w:r w:rsidR="00B96F23">
        <w:rPr>
          <w:b/>
          <w:sz w:val="24"/>
        </w:rPr>
        <w:t>:::</w:t>
      </w:r>
      <w:r w:rsidRPr="00906253">
        <w:rPr>
          <w:b/>
          <w:sz w:val="24"/>
        </w:rPr>
        <w:t xml:space="preserve"> ELEKTROPNEVMATIKA (relejska tehnika) </w:t>
      </w:r>
      <w:r w:rsidR="00B96F23">
        <w:rPr>
          <w:b/>
          <w:sz w:val="24"/>
        </w:rPr>
        <w:t>:::</w:t>
      </w:r>
      <w:r w:rsidRPr="00906253">
        <w:rPr>
          <w:b/>
          <w:sz w:val="24"/>
        </w:rPr>
        <w:t xml:space="preserve"> ELEKTROPNEVMATIKA (PLC)</w:t>
      </w:r>
    </w:p>
    <w:p w:rsidR="00906253" w:rsidRDefault="00906253"/>
    <w:p w:rsidR="00906253" w:rsidRDefault="00906253"/>
    <w:p w:rsidR="00B96F23" w:rsidRDefault="00B96F23"/>
    <w:p w:rsidR="00B96F23" w:rsidRDefault="00B96F23" w:rsidP="00B96F23">
      <w:pPr>
        <w:jc w:val="center"/>
      </w:pPr>
      <w:r>
        <w:t>( interno gradivo )</w:t>
      </w:r>
    </w:p>
    <w:p w:rsidR="00B96F23" w:rsidRDefault="00B96F23" w:rsidP="00B96F23">
      <w:pPr>
        <w:jc w:val="center"/>
      </w:pPr>
    </w:p>
    <w:p w:rsidR="00B96F23" w:rsidRDefault="00B96F23">
      <w:r>
        <w:br w:type="page"/>
      </w:r>
    </w:p>
    <w:p w:rsidR="00FD26F1" w:rsidRDefault="00FD26F1" w:rsidP="00FD26F1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</w:pPr>
    </w:p>
    <w:p w:rsidR="00112FDC" w:rsidRPr="00112FDC" w:rsidRDefault="005B493A" w:rsidP="00FD26F1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 xml:space="preserve">Osnovni deli </w:t>
      </w:r>
      <w:r w:rsidR="00112FDC" w:rsidRPr="00112FDC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>projekt</w:t>
      </w:r>
      <w:r w:rsidR="00112FDC" w:rsidRPr="008D6471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>a</w:t>
      </w:r>
      <w:r w:rsidR="00112FDC" w:rsidRPr="00112FDC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 xml:space="preserve"> </w:t>
      </w:r>
      <w:r w:rsidR="008D6471" w:rsidRPr="008D6471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 xml:space="preserve">s </w:t>
      </w:r>
      <w:r w:rsidR="00112FDC" w:rsidRPr="00112FDC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>pnevmat</w:t>
      </w:r>
      <w:r w:rsidR="008D6471" w:rsidRPr="008D6471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>skim</w:t>
      </w:r>
      <w:r w:rsidR="00112FDC" w:rsidRPr="00112FDC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>i</w:t>
      </w:r>
      <w:r w:rsidR="008D6471" w:rsidRPr="008D6471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 xml:space="preserve"> elementi </w:t>
      </w:r>
      <w:r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>so</w:t>
      </w:r>
      <w:r w:rsidR="00112FDC" w:rsidRPr="00112FDC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 xml:space="preserve">: </w:t>
      </w:r>
    </w:p>
    <w:p w:rsidR="00112FDC" w:rsidRPr="00112FDC" w:rsidRDefault="008D6471" w:rsidP="008D64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1</w:t>
      </w:r>
      <w:r w:rsidR="00112FDC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112FDC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Tehnološk</w:t>
      </w:r>
      <w:r w:rsidR="005B493A">
        <w:rPr>
          <w:rFonts w:ascii="Comic Sans MS" w:eastAsia="Times New Roman" w:hAnsi="Comic Sans MS" w:cs="Times New Roman"/>
          <w:b/>
          <w:bCs/>
          <w:u w:val="single"/>
          <w:lang w:eastAsia="sl-SI"/>
        </w:rPr>
        <w:t>a</w:t>
      </w:r>
      <w:r w:rsidR="00112FDC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 xml:space="preserve"> </w:t>
      </w:r>
      <w:r w:rsidR="00637441">
        <w:rPr>
          <w:rFonts w:ascii="Comic Sans MS" w:eastAsia="Times New Roman" w:hAnsi="Comic Sans MS" w:cs="Times New Roman"/>
          <w:b/>
          <w:bCs/>
          <w:u w:val="single"/>
          <w:lang w:eastAsia="sl-SI"/>
        </w:rPr>
        <w:t>skica</w:t>
      </w:r>
      <w:r w:rsidR="00112FDC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112FDC" w:rsidRPr="00112FDC" w:rsidRDefault="00112FDC" w:rsidP="008D6471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V poenostavljeni obliki shematično kaže bistvene sestavne dele stroja ali naprave in namestitev vhodnih elementov – </w:t>
      </w:r>
      <w:proofErr w:type="spellStart"/>
      <w:r w:rsidRPr="00112FDC">
        <w:rPr>
          <w:rFonts w:ascii="Comic Sans MS" w:eastAsia="Times New Roman" w:hAnsi="Comic Sans MS" w:cs="Times New Roman"/>
          <w:szCs w:val="27"/>
          <w:lang w:eastAsia="sl-SI"/>
        </w:rPr>
        <w:t>dajalnikov</w:t>
      </w:r>
      <w:proofErr w:type="spellEnd"/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 signalov ter izhodnih elementov – delovnih valjev. Iz take sheme je običajno že brez posebnega opisa mogoče razbrati delovanje. Pnevmatične delovne valje in končna stikala je potrebno označiti. Shemo lahko dopolnimo z besednim opisom. </w:t>
      </w:r>
    </w:p>
    <w:p w:rsidR="00883FA0" w:rsidRPr="00112FDC" w:rsidRDefault="00883FA0" w:rsidP="00883F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2</w:t>
      </w:r>
      <w:r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Opis delovanja</w:t>
      </w:r>
      <w:r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883FA0" w:rsidRPr="00112FDC" w:rsidRDefault="00883FA0" w:rsidP="00883FA0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Z besednim opisom opišemo delovanje krmilja. </w:t>
      </w:r>
    </w:p>
    <w:p w:rsidR="00112FDC" w:rsidRPr="00112FDC" w:rsidRDefault="00883FA0" w:rsidP="008D64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3</w:t>
      </w:r>
      <w:r w:rsidR="00112FDC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112FDC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Zapis delovnega cikla</w:t>
      </w:r>
      <w:r w:rsidR="00112FDC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112FDC" w:rsidRDefault="00112FDC" w:rsidP="008D6471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szCs w:val="27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Iz skrajšanega zapisa delovnega cikla je razvidno gibanje izhodnih elementov – delovnih valjev. </w:t>
      </w:r>
      <w:r w:rsidR="005B5E8F">
        <w:rPr>
          <w:rFonts w:ascii="Comic Sans MS" w:eastAsia="Times New Roman" w:hAnsi="Comic Sans MS" w:cs="Times New Roman"/>
          <w:szCs w:val="27"/>
          <w:lang w:eastAsia="sl-SI"/>
        </w:rPr>
        <w:t>Iz krmilnega diagrama je razviden potek krmilnega algoritma.</w:t>
      </w:r>
    </w:p>
    <w:p w:rsidR="00AF3B60" w:rsidRPr="00AF3B60" w:rsidRDefault="00AF3B60" w:rsidP="008D6471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b/>
          <w:sz w:val="18"/>
          <w:szCs w:val="27"/>
          <w:u w:val="single"/>
          <w:lang w:eastAsia="sl-SI"/>
        </w:rPr>
      </w:pPr>
      <w:r w:rsidRPr="00AF3B60">
        <w:rPr>
          <w:rFonts w:ascii="Comic Sans MS" w:eastAsia="Times New Roman" w:hAnsi="Comic Sans MS" w:cs="Times New Roman"/>
          <w:b/>
          <w:sz w:val="18"/>
          <w:szCs w:val="27"/>
          <w:u w:val="single"/>
          <w:lang w:eastAsia="sl-SI"/>
        </w:rPr>
        <w:t>KRMILNI DIAGRAM: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"/>
        <w:gridCol w:w="1542"/>
        <w:gridCol w:w="756"/>
        <w:gridCol w:w="756"/>
        <w:gridCol w:w="1008"/>
        <w:gridCol w:w="556"/>
        <w:gridCol w:w="3584"/>
      </w:tblGrid>
      <w:tr w:rsidR="008F52AB" w:rsidTr="00AF3B60">
        <w:trPr>
          <w:trHeight w:val="199"/>
        </w:trPr>
        <w:tc>
          <w:tcPr>
            <w:tcW w:w="446" w:type="dxa"/>
          </w:tcPr>
          <w:p w:rsidR="008F52AB" w:rsidRPr="006B5F94" w:rsidRDefault="005537DF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  <w:r w:rsidRPr="005537DF"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2" type="#_x0000_t202" style="position:absolute;margin-left:-12.6pt;margin-top:5.05pt;width:81pt;height:24.85pt;z-index:251757568;mso-width-relative:margin;mso-height-relative:margin" filled="f" stroked="f">
                  <v:textbox style="mso-next-textbox:#_x0000_s1152">
                    <w:txbxContent>
                      <w:p w:rsidR="00061C31" w:rsidRPr="00061C31" w:rsidRDefault="00061C31" w:rsidP="00061C31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  <w:r w:rsidRPr="00061C31">
                          <w:rPr>
                            <w:b/>
                            <w:color w:val="17365D" w:themeColor="text2" w:themeShade="BF"/>
                            <w:sz w:val="20"/>
                          </w:rPr>
                          <w:t>simbol koraka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42" w:type="dxa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nil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8F52AB" w:rsidRPr="0079363F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8F52AB" w:rsidRPr="0079363F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8F52AB" w:rsidRPr="00060FAA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začetni pogoji</w:t>
            </w:r>
          </w:p>
        </w:tc>
      </w:tr>
      <w:tr w:rsidR="008F52AB" w:rsidTr="00AF3B60">
        <w:trPr>
          <w:trHeight w:val="157"/>
        </w:trPr>
        <w:tc>
          <w:tcPr>
            <w:tcW w:w="446" w:type="dxa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</w:tcPr>
          <w:p w:rsidR="008F52AB" w:rsidRPr="006B5F94" w:rsidRDefault="005537DF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12"/>
                <w:szCs w:val="27"/>
                <w:lang w:eastAsia="sl-SI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60" type="#_x0000_t32" style="position:absolute;margin-left:30.9pt;margin-top:7.2pt;width:11.2pt;height:12.6pt;z-index:2517657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56" w:type="dxa"/>
            <w:vMerge/>
            <w:tcBorders>
              <w:left w:val="nil"/>
              <w:righ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8F52AB" w:rsidRPr="00060FAA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79"/>
        </w:trPr>
        <w:tc>
          <w:tcPr>
            <w:tcW w:w="446" w:type="dxa"/>
            <w:vMerge w:val="restart"/>
          </w:tcPr>
          <w:p w:rsidR="008F52AB" w:rsidRPr="006B5F94" w:rsidRDefault="005537DF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16"/>
                <w:szCs w:val="27"/>
                <w:lang w:eastAsia="sl-SI"/>
              </w:rPr>
              <w:pict>
                <v:rect id="_x0000_s1150" style="position:absolute;margin-left:11.35pt;margin-top:11.45pt;width:163.8pt;height:47.6pt;z-index:251755520;mso-position-horizontal-relative:text;mso-position-vertical-relative:text" filled="f" strokeweight=".5pt">
                  <v:stroke dashstyle="dash"/>
                </v:rect>
              </w:pict>
            </w:r>
          </w:p>
        </w:tc>
        <w:tc>
          <w:tcPr>
            <w:tcW w:w="1542" w:type="dxa"/>
            <w:vMerge w:val="restart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nil"/>
              <w:righ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  <w:vAlign w:val="center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79"/>
        </w:trPr>
        <w:tc>
          <w:tcPr>
            <w:tcW w:w="446" w:type="dxa"/>
            <w:vMerge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F52AB" w:rsidRPr="0079363F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8F52AB" w:rsidRPr="0079363F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c>
          <w:tcPr>
            <w:tcW w:w="446" w:type="dxa"/>
            <w:tcBorders>
              <w:righ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8F52AB" w:rsidRPr="0079363F" w:rsidRDefault="008F52AB" w:rsidP="005E5099">
            <w:pPr>
              <w:rPr>
                <w:rFonts w:ascii="Comic Sans MS" w:eastAsia="Times New Roman" w:hAnsi="Comic Sans MS" w:cs="Times New Roman"/>
                <w:bCs/>
                <w:sz w:val="24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8F52AB" w:rsidTr="00AF3B60">
        <w:tc>
          <w:tcPr>
            <w:tcW w:w="446" w:type="dxa"/>
            <w:tcBorders>
              <w:righ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8F52AB" w:rsidTr="00AF3B60">
        <w:tc>
          <w:tcPr>
            <w:tcW w:w="446" w:type="dxa"/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8F52AB" w:rsidTr="00AF3B60">
        <w:trPr>
          <w:trHeight w:val="199"/>
        </w:trPr>
        <w:tc>
          <w:tcPr>
            <w:tcW w:w="446" w:type="dxa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8F52AB" w:rsidRPr="008F52AB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 w:rsidRPr="008F52AB"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nadaljnji krmilni pogoji</w:t>
            </w:r>
          </w:p>
        </w:tc>
      </w:tr>
      <w:tr w:rsidR="008F52AB" w:rsidTr="00AF3B60">
        <w:trPr>
          <w:trHeight w:val="157"/>
        </w:trPr>
        <w:tc>
          <w:tcPr>
            <w:tcW w:w="446" w:type="dxa"/>
          </w:tcPr>
          <w:p w:rsidR="008F52AB" w:rsidRPr="006B5F94" w:rsidRDefault="005537DF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  <w:r w:rsidRPr="005537DF"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153" type="#_x0000_t202" style="position:absolute;margin-left:-11.2pt;margin-top:.5pt;width:81pt;height:24.85pt;z-index:251758592;mso-position-horizontal-relative:text;mso-position-vertical-relative:text;mso-width-relative:margin;mso-height-relative:margin" filled="f" stroked="f">
                  <v:textbox style="mso-next-textbox:#_x0000_s1153">
                    <w:txbxContent>
                      <w:p w:rsidR="00061C31" w:rsidRPr="00061C31" w:rsidRDefault="00061C31" w:rsidP="00061C31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  <w:r>
                          <w:rPr>
                            <w:b/>
                            <w:color w:val="17365D" w:themeColor="text2" w:themeShade="BF"/>
                            <w:sz w:val="20"/>
                          </w:rPr>
                          <w:t>številka</w:t>
                        </w:r>
                        <w:r w:rsidRPr="00061C31">
                          <w:rPr>
                            <w:b/>
                            <w:color w:val="17365D" w:themeColor="text2" w:themeShade="BF"/>
                            <w:sz w:val="20"/>
                          </w:rPr>
                          <w:t xml:space="preserve"> koraka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8F52AB" w:rsidRPr="00060FAA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79"/>
        </w:trPr>
        <w:tc>
          <w:tcPr>
            <w:tcW w:w="446" w:type="dxa"/>
            <w:vMerge w:val="restart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 w:val="restart"/>
            <w:tcBorders>
              <w:right w:val="single" w:sz="12" w:space="0" w:color="auto"/>
            </w:tcBorders>
          </w:tcPr>
          <w:p w:rsidR="008F52AB" w:rsidRPr="006B5F94" w:rsidRDefault="005537DF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16"/>
                <w:szCs w:val="27"/>
                <w:lang w:eastAsia="sl-SI"/>
              </w:rPr>
              <w:pict>
                <v:shape id="_x0000_s1161" type="#_x0000_t32" style="position:absolute;margin-left:35.1pt;margin-top:6.15pt;width:29.4pt;height:21pt;z-index:2517667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5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79"/>
        </w:trPr>
        <w:tc>
          <w:tcPr>
            <w:tcW w:w="446" w:type="dxa"/>
            <w:vMerge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8F52AB" w:rsidRPr="006B5F94" w:rsidRDefault="005537DF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  <w:r w:rsidRPr="005537DF"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rect id="_x0000_s1151" style="position:absolute;margin-left:40.6pt;margin-top:4.75pt;width:215.6pt;height:28pt;z-index:251756544;mso-position-horizontal-relative:text;mso-position-vertical-relative:text" filled="f" strokeweight=".5pt">
                  <v:stroke dashstyle="dash"/>
                </v:rect>
              </w:pict>
            </w:r>
          </w:p>
        </w:tc>
        <w:tc>
          <w:tcPr>
            <w:tcW w:w="4140" w:type="dxa"/>
            <w:gridSpan w:val="2"/>
            <w:vMerge/>
            <w:tcBorders>
              <w:bottom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79"/>
        </w:trPr>
        <w:tc>
          <w:tcPr>
            <w:tcW w:w="446" w:type="dxa"/>
            <w:vMerge w:val="restart"/>
            <w:tcBorders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Pr="006B5F94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  <w:tc>
          <w:tcPr>
            <w:tcW w:w="35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Pr="006B5F94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79"/>
        </w:trPr>
        <w:tc>
          <w:tcPr>
            <w:tcW w:w="446" w:type="dxa"/>
            <w:vMerge/>
            <w:tcBorders>
              <w:righ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5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</w:tr>
      <w:tr w:rsidR="008F52AB" w:rsidTr="00AF3B60">
        <w:tc>
          <w:tcPr>
            <w:tcW w:w="446" w:type="dxa"/>
            <w:tcBorders>
              <w:righ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tcBorders>
              <w:top w:val="single" w:sz="12" w:space="0" w:color="auto"/>
            </w:tcBorders>
          </w:tcPr>
          <w:p w:rsidR="008F52AB" w:rsidRDefault="005537DF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 w:rsidRPr="005537DF"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167" type="#_x0000_t32" style="position:absolute;margin-left:92.4pt;margin-top:3.2pt;width:16.8pt;height:14pt;flip:y;z-index:251772928;mso-position-horizontal-relative:text;mso-position-vertical-relative:text" o:connectortype="straight">
                  <v:stroke endarrow="block"/>
                </v:shape>
              </w:pict>
            </w:r>
            <w:r w:rsidRPr="005537DF"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159" type="#_x0000_t202" style="position:absolute;margin-left:32.2pt;margin-top:10.2pt;width:81pt;height:24.85pt;z-index:251764736;mso-position-horizontal-relative:text;mso-position-vertical-relative:text;mso-width-relative:margin;mso-height-relative:margin" filled="f" stroked="f">
                  <v:textbox style="mso-next-textbox:#_x0000_s1159">
                    <w:txbxContent>
                      <w:p w:rsidR="00061C31" w:rsidRPr="00061C31" w:rsidRDefault="00061C31" w:rsidP="00061C31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  <w:r>
                          <w:rPr>
                            <w:b/>
                            <w:color w:val="17365D" w:themeColor="text2" w:themeShade="BF"/>
                            <w:sz w:val="20"/>
                          </w:rPr>
                          <w:t>simbol</w:t>
                        </w:r>
                        <w:r w:rsidRPr="00061C31">
                          <w:rPr>
                            <w:b/>
                            <w:color w:val="17365D" w:themeColor="text2" w:themeShade="BF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7365D" w:themeColor="text2" w:themeShade="BF"/>
                            <w:sz w:val="20"/>
                          </w:rPr>
                          <w:t>ukaz</w:t>
                        </w:r>
                        <w:r w:rsidRPr="00061C31">
                          <w:rPr>
                            <w:b/>
                            <w:color w:val="17365D" w:themeColor="text2" w:themeShade="BF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</w:tc>
      </w:tr>
      <w:tr w:rsidR="008F52AB" w:rsidTr="00AF3B60">
        <w:tc>
          <w:tcPr>
            <w:tcW w:w="446" w:type="dxa"/>
          </w:tcPr>
          <w:p w:rsidR="008F52AB" w:rsidRDefault="005537DF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 w:rsidRPr="005537DF"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154" type="#_x0000_t202" style="position:absolute;margin-left:-12.6pt;margin-top:12.95pt;width:106.4pt;height:24.85pt;z-index:251759616;mso-position-horizontal-relative:text;mso-position-vertical-relative:text;mso-width-relative:margin;mso-height-relative:margin" filled="f" stroked="f">
                  <v:textbox style="mso-next-textbox:#_x0000_s1154">
                    <w:txbxContent>
                      <w:p w:rsidR="00061C31" w:rsidRPr="00061C31" w:rsidRDefault="00061C31" w:rsidP="00061C31">
                        <w:pPr>
                          <w:rPr>
                            <w:b/>
                            <w:color w:val="17365D" w:themeColor="text2" w:themeShade="BF"/>
                          </w:rPr>
                        </w:pPr>
                        <w:r>
                          <w:rPr>
                            <w:b/>
                            <w:color w:val="17365D" w:themeColor="text2" w:themeShade="BF"/>
                            <w:sz w:val="20"/>
                          </w:rPr>
                          <w:t>smer učinkovanja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8F52AB" w:rsidTr="00AF3B60">
        <w:trPr>
          <w:trHeight w:val="199"/>
        </w:trPr>
        <w:tc>
          <w:tcPr>
            <w:tcW w:w="446" w:type="dxa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8F52AB" w:rsidRPr="00037B42" w:rsidRDefault="008F52AB" w:rsidP="005E5099">
            <w:pPr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157"/>
        </w:trPr>
        <w:tc>
          <w:tcPr>
            <w:tcW w:w="446" w:type="dxa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8F52AB" w:rsidRPr="006B5F94" w:rsidRDefault="005537DF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12"/>
                <w:szCs w:val="27"/>
                <w:lang w:eastAsia="sl-SI"/>
              </w:rPr>
              <w:pict>
                <v:shape id="_x0000_s1162" type="#_x0000_t32" style="position:absolute;margin-left:44.9pt;margin-top:1.2pt;width:26.6pt;height:12.6pt;z-index:2517678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8F52AB" w:rsidRPr="00060FAA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79"/>
        </w:trPr>
        <w:tc>
          <w:tcPr>
            <w:tcW w:w="446" w:type="dxa"/>
            <w:vMerge w:val="restart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 w:val="restart"/>
            <w:tcBorders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8F52AB" w:rsidRPr="006B5F94" w:rsidRDefault="005537DF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20"/>
                <w:szCs w:val="27"/>
                <w:lang w:eastAsia="sl-SI"/>
              </w:rPr>
              <w:pict>
                <v:shape id="_x0000_s1166" type="#_x0000_t32" style="position:absolute;margin-left:95pt;margin-top:6.6pt;width:12.6pt;height:19.6pt;z-index:251771904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8F52AB" w:rsidTr="00AF3B60">
        <w:trPr>
          <w:trHeight w:val="79"/>
        </w:trPr>
        <w:tc>
          <w:tcPr>
            <w:tcW w:w="446" w:type="dxa"/>
            <w:vMerge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  <w:tcBorders>
              <w:bottom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79"/>
        </w:trPr>
        <w:tc>
          <w:tcPr>
            <w:tcW w:w="446" w:type="dxa"/>
            <w:vMerge w:val="restart"/>
            <w:tcBorders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Pr="006B5F94" w:rsidRDefault="005537DF" w:rsidP="005E5099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20"/>
                <w:szCs w:val="27"/>
                <w:lang w:eastAsia="sl-SI"/>
              </w:rPr>
              <w:pict>
                <v:shape id="_x0000_s1165" type="#_x0000_t32" style="position:absolute;left:0;text-align:left;margin-left:8.45pt;margin-top:9.35pt;width:16.8pt;height:29.4pt;flip:x y;z-index:2517708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5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Pr="006B5F94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8F52AB" w:rsidTr="00AF3B60">
        <w:trPr>
          <w:trHeight w:val="79"/>
        </w:trPr>
        <w:tc>
          <w:tcPr>
            <w:tcW w:w="446" w:type="dxa"/>
            <w:vMerge/>
            <w:tcBorders>
              <w:righ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Default="008F52AB" w:rsidP="005E5099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right w:val="single" w:sz="12" w:space="0" w:color="auto"/>
            </w:tcBorders>
          </w:tcPr>
          <w:p w:rsidR="008F52AB" w:rsidRPr="006B5F94" w:rsidRDefault="005537DF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 w:val="12"/>
                <w:szCs w:val="27"/>
                <w:lang w:eastAsia="sl-SI"/>
              </w:rPr>
              <w:pict>
                <v:shape id="_x0000_s1164" type="#_x0000_t32" style="position:absolute;margin-left:0;margin-top:-1.65pt;width:22.4pt;height:35pt;flip:y;z-index:2517698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5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52AB" w:rsidRPr="006B5F94" w:rsidRDefault="008F52AB" w:rsidP="005E5099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</w:tr>
      <w:tr w:rsidR="008F52AB" w:rsidTr="00AF3B60">
        <w:tc>
          <w:tcPr>
            <w:tcW w:w="446" w:type="dxa"/>
            <w:tcBorders>
              <w:righ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52AB" w:rsidRDefault="005537DF" w:rsidP="005E5099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noProof/>
                <w:szCs w:val="27"/>
                <w:lang w:eastAsia="sl-SI"/>
              </w:rPr>
              <w:pict>
                <v:shape id="_x0000_s1163" type="#_x0000_t32" style="position:absolute;left:0;text-align:left;margin-left:19.7pt;margin-top:9.45pt;width:29.4pt;height:18.2pt;flip:y;z-index:2517688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tcBorders>
              <w:top w:val="single" w:sz="12" w:space="0" w:color="auto"/>
            </w:tcBorders>
          </w:tcPr>
          <w:p w:rsidR="008F52AB" w:rsidRDefault="008F52AB" w:rsidP="005E5099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</w:tbl>
    <w:tbl>
      <w:tblPr>
        <w:tblStyle w:val="Tabela-mrea"/>
        <w:tblpPr w:leftFromText="141" w:rightFromText="141" w:vertAnchor="text" w:horzAnchor="page" w:tblpX="6378" w:tblpY="4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8"/>
        <w:gridCol w:w="2274"/>
      </w:tblGrid>
      <w:tr w:rsidR="00AF3B60" w:rsidRPr="00AF3B60" w:rsidTr="00AF3B60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B60" w:rsidRPr="00AF3B60" w:rsidRDefault="00AF3B60" w:rsidP="00AF3B60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S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AF3B60" w:rsidRPr="00AF3B60" w:rsidRDefault="00AF3B60" w:rsidP="00AF3B60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spominsko</w:t>
            </w:r>
          </w:p>
        </w:tc>
      </w:tr>
      <w:tr w:rsidR="00AF3B60" w:rsidRPr="00AF3B60" w:rsidTr="00AF3B60"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</w:tcPr>
          <w:p w:rsidR="00AF3B60" w:rsidRPr="00AF3B60" w:rsidRDefault="00AF3B60" w:rsidP="00AF3B60">
            <w:pPr>
              <w:jc w:val="center"/>
              <w:rPr>
                <w:rFonts w:ascii="Comic Sans MS" w:eastAsia="Times New Roman" w:hAnsi="Comic Sans MS" w:cs="Times New Roman"/>
                <w:bCs/>
                <w:sz w:val="6"/>
                <w:szCs w:val="27"/>
                <w:lang w:eastAsia="sl-SI"/>
              </w:rPr>
            </w:pPr>
          </w:p>
        </w:tc>
        <w:tc>
          <w:tcPr>
            <w:tcW w:w="2274" w:type="dxa"/>
          </w:tcPr>
          <w:p w:rsidR="00AF3B60" w:rsidRPr="00AF3B60" w:rsidRDefault="00AF3B60" w:rsidP="00AF3B60">
            <w:pPr>
              <w:rPr>
                <w:rFonts w:ascii="Comic Sans MS" w:eastAsia="Times New Roman" w:hAnsi="Comic Sans MS" w:cs="Times New Roman"/>
                <w:bCs/>
                <w:sz w:val="6"/>
                <w:szCs w:val="27"/>
                <w:lang w:eastAsia="sl-SI"/>
              </w:rPr>
            </w:pPr>
          </w:p>
        </w:tc>
      </w:tr>
      <w:tr w:rsidR="00AF3B60" w:rsidRPr="00AF3B60" w:rsidTr="00AF3B60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B60" w:rsidRPr="00AF3B60" w:rsidRDefault="00AF3B60" w:rsidP="00AF3B60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D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AF3B60" w:rsidRPr="00AF3B60" w:rsidRDefault="00AF3B60" w:rsidP="00AF3B60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zakasnjeno</w:t>
            </w:r>
          </w:p>
        </w:tc>
      </w:tr>
      <w:tr w:rsidR="00AF3B60" w:rsidRPr="00AF3B60" w:rsidTr="00AF3B60"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</w:tcPr>
          <w:p w:rsidR="00AF3B60" w:rsidRPr="00AF3B60" w:rsidRDefault="00AF3B60" w:rsidP="00AF3B60">
            <w:pPr>
              <w:jc w:val="center"/>
              <w:rPr>
                <w:rFonts w:ascii="Comic Sans MS" w:eastAsia="Times New Roman" w:hAnsi="Comic Sans MS" w:cs="Times New Roman"/>
                <w:bCs/>
                <w:sz w:val="6"/>
                <w:szCs w:val="27"/>
                <w:lang w:eastAsia="sl-SI"/>
              </w:rPr>
            </w:pPr>
          </w:p>
        </w:tc>
        <w:tc>
          <w:tcPr>
            <w:tcW w:w="2274" w:type="dxa"/>
          </w:tcPr>
          <w:p w:rsidR="00AF3B60" w:rsidRPr="00AF3B60" w:rsidRDefault="00AF3B60" w:rsidP="00AF3B60">
            <w:pPr>
              <w:rPr>
                <w:rFonts w:ascii="Comic Sans MS" w:eastAsia="Times New Roman" w:hAnsi="Comic Sans MS" w:cs="Times New Roman"/>
                <w:bCs/>
                <w:sz w:val="6"/>
                <w:szCs w:val="27"/>
                <w:lang w:eastAsia="sl-SI"/>
              </w:rPr>
            </w:pPr>
          </w:p>
        </w:tc>
      </w:tr>
      <w:tr w:rsidR="00AF3B60" w:rsidRPr="00AF3B60" w:rsidTr="00AF3B60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B60" w:rsidRPr="00AF3B60" w:rsidRDefault="00AF3B60" w:rsidP="00AF3B60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L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AF3B60" w:rsidRPr="00AF3B60" w:rsidRDefault="00AF3B60" w:rsidP="00AF3B60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časovno omejeno</w:t>
            </w:r>
          </w:p>
        </w:tc>
      </w:tr>
      <w:tr w:rsidR="00AF3B60" w:rsidRPr="00AF3B60" w:rsidTr="00AF3B60"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</w:tcPr>
          <w:p w:rsidR="00AF3B60" w:rsidRPr="00AF3B60" w:rsidRDefault="00AF3B60" w:rsidP="00AF3B60">
            <w:pPr>
              <w:jc w:val="center"/>
              <w:rPr>
                <w:rFonts w:ascii="Comic Sans MS" w:eastAsia="Times New Roman" w:hAnsi="Comic Sans MS" w:cs="Times New Roman"/>
                <w:bCs/>
                <w:sz w:val="6"/>
                <w:szCs w:val="27"/>
                <w:lang w:eastAsia="sl-SI"/>
              </w:rPr>
            </w:pPr>
          </w:p>
        </w:tc>
        <w:tc>
          <w:tcPr>
            <w:tcW w:w="2274" w:type="dxa"/>
          </w:tcPr>
          <w:p w:rsidR="00AF3B60" w:rsidRPr="00AF3B60" w:rsidRDefault="00AF3B60" w:rsidP="00AF3B60">
            <w:pPr>
              <w:rPr>
                <w:rFonts w:ascii="Comic Sans MS" w:eastAsia="Times New Roman" w:hAnsi="Comic Sans MS" w:cs="Times New Roman"/>
                <w:bCs/>
                <w:sz w:val="6"/>
                <w:szCs w:val="27"/>
                <w:lang w:eastAsia="sl-SI"/>
              </w:rPr>
            </w:pPr>
          </w:p>
        </w:tc>
      </w:tr>
      <w:tr w:rsidR="00AF3B60" w:rsidRPr="00AF3B60" w:rsidTr="00AF3B60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B60" w:rsidRPr="00AF3B60" w:rsidRDefault="00AF3B60" w:rsidP="00AF3B60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N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AF3B60" w:rsidRPr="00AF3B60" w:rsidRDefault="00AF3B60" w:rsidP="00AF3B60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nespominsko</w:t>
            </w:r>
          </w:p>
        </w:tc>
      </w:tr>
      <w:tr w:rsidR="00AF3B60" w:rsidRPr="00AF3B60" w:rsidTr="00AF3B60"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</w:tcPr>
          <w:p w:rsidR="00AF3B60" w:rsidRPr="00AF3B60" w:rsidRDefault="00AF3B60" w:rsidP="00AF3B60">
            <w:pPr>
              <w:jc w:val="center"/>
              <w:rPr>
                <w:rFonts w:ascii="Comic Sans MS" w:eastAsia="Times New Roman" w:hAnsi="Comic Sans MS" w:cs="Times New Roman"/>
                <w:bCs/>
                <w:sz w:val="6"/>
                <w:szCs w:val="27"/>
                <w:lang w:eastAsia="sl-SI"/>
              </w:rPr>
            </w:pPr>
          </w:p>
        </w:tc>
        <w:tc>
          <w:tcPr>
            <w:tcW w:w="2274" w:type="dxa"/>
          </w:tcPr>
          <w:p w:rsidR="00AF3B60" w:rsidRPr="00AF3B60" w:rsidRDefault="00AF3B60" w:rsidP="00AF3B60">
            <w:pPr>
              <w:rPr>
                <w:rFonts w:ascii="Comic Sans MS" w:eastAsia="Times New Roman" w:hAnsi="Comic Sans MS" w:cs="Times New Roman"/>
                <w:bCs/>
                <w:sz w:val="6"/>
                <w:szCs w:val="27"/>
                <w:lang w:eastAsia="sl-SI"/>
              </w:rPr>
            </w:pPr>
          </w:p>
        </w:tc>
      </w:tr>
      <w:tr w:rsidR="00AF3B60" w:rsidRPr="00AF3B60" w:rsidTr="00AF3B60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B60" w:rsidRPr="00AF3B60" w:rsidRDefault="00AF3B60" w:rsidP="00AF3B60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F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AF3B60" w:rsidRPr="00AF3B60" w:rsidRDefault="00AF3B60" w:rsidP="00AF3B60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poljubno pogojeno</w:t>
            </w:r>
          </w:p>
        </w:tc>
      </w:tr>
    </w:tbl>
    <w:p w:rsidR="005B5E8F" w:rsidRPr="00112FDC" w:rsidRDefault="005537DF" w:rsidP="005B5E8F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 w:rsidRPr="005537DF"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158" type="#_x0000_t202" style="position:absolute;margin-left:260.4pt;margin-top:-61.95pt;width:81pt;height:24.85pt;z-index:251763712;mso-position-horizontal-relative:text;mso-position-vertical-relative:text;mso-width-relative:margin;mso-height-relative:margin" filled="f" stroked="f">
            <v:textbox style="mso-next-textbox:#_x0000_s1158">
              <w:txbxContent>
                <w:p w:rsidR="00061C31" w:rsidRPr="00061C31" w:rsidRDefault="00061C31" w:rsidP="00061C31">
                  <w:pPr>
                    <w:rPr>
                      <w:b/>
                      <w:color w:val="17365D" w:themeColor="text2" w:themeShade="BF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</w:rPr>
                    <w:t>učinek</w:t>
                  </w:r>
                  <w:r w:rsidRPr="00061C31">
                    <w:rPr>
                      <w:b/>
                      <w:color w:val="17365D" w:themeColor="text2" w:themeShade="BF"/>
                      <w:sz w:val="20"/>
                    </w:rPr>
                    <w:t xml:space="preserve"> </w:t>
                  </w:r>
                  <w:r>
                    <w:rPr>
                      <w:b/>
                      <w:color w:val="17365D" w:themeColor="text2" w:themeShade="BF"/>
                      <w:sz w:val="20"/>
                    </w:rPr>
                    <w:t>ukaz</w:t>
                  </w:r>
                  <w:r w:rsidRPr="00061C31">
                    <w:rPr>
                      <w:b/>
                      <w:color w:val="17365D" w:themeColor="text2" w:themeShade="BF"/>
                      <w:sz w:val="20"/>
                    </w:rPr>
                    <w:t>a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157" type="#_x0000_t202" style="position:absolute;margin-left:231pt;margin-top:-3.15pt;width:81pt;height:24.85pt;z-index:251762688;mso-position-horizontal-relative:text;mso-position-vertical-relative:text;mso-width-relative:margin;mso-height-relative:margin" filled="f" stroked="f">
            <v:textbox style="mso-next-textbox:#_x0000_s1157">
              <w:txbxContent>
                <w:p w:rsidR="00061C31" w:rsidRPr="00061C31" w:rsidRDefault="00061C31" w:rsidP="00061C31">
                  <w:pPr>
                    <w:rPr>
                      <w:b/>
                      <w:color w:val="17365D" w:themeColor="text2" w:themeShade="BF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</w:rPr>
                    <w:t>izvedba</w:t>
                  </w:r>
                  <w:r w:rsidRPr="00061C31">
                    <w:rPr>
                      <w:b/>
                      <w:color w:val="17365D" w:themeColor="text2" w:themeShade="BF"/>
                      <w:sz w:val="20"/>
                    </w:rPr>
                    <w:t xml:space="preserve"> </w:t>
                  </w:r>
                  <w:r>
                    <w:rPr>
                      <w:b/>
                      <w:color w:val="17365D" w:themeColor="text2" w:themeShade="BF"/>
                      <w:sz w:val="20"/>
                    </w:rPr>
                    <w:t>ukaz</w:t>
                  </w:r>
                  <w:r w:rsidRPr="00061C31">
                    <w:rPr>
                      <w:b/>
                      <w:color w:val="17365D" w:themeColor="text2" w:themeShade="BF"/>
                      <w:sz w:val="20"/>
                    </w:rPr>
                    <w:t>a</w:t>
                  </w:r>
                  <w:r w:rsidR="00AF3B60">
                    <w:rPr>
                      <w:b/>
                      <w:color w:val="17365D" w:themeColor="text2" w:themeShade="BF"/>
                      <w:sz w:val="20"/>
                    </w:rPr>
                    <w:t>: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156" type="#_x0000_t202" style="position:absolute;margin-left:134.4pt;margin-top:1.05pt;width:81pt;height:24.85pt;z-index:251761664;mso-position-horizontal-relative:text;mso-position-vertical-relative:text;mso-width-relative:margin;mso-height-relative:margin" filled="f" stroked="f">
            <v:textbox style="mso-next-textbox:#_x0000_s1156">
              <w:txbxContent>
                <w:p w:rsidR="00061C31" w:rsidRPr="00061C31" w:rsidRDefault="00061C31" w:rsidP="00061C31">
                  <w:pPr>
                    <w:rPr>
                      <w:b/>
                      <w:color w:val="17365D" w:themeColor="text2" w:themeShade="BF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</w:rPr>
                    <w:t>izhod</w:t>
                  </w:r>
                  <w:r w:rsidRPr="00061C31">
                    <w:rPr>
                      <w:b/>
                      <w:color w:val="17365D" w:themeColor="text2" w:themeShade="BF"/>
                      <w:sz w:val="20"/>
                    </w:rPr>
                    <w:t xml:space="preserve"> </w:t>
                  </w:r>
                  <w:r>
                    <w:rPr>
                      <w:b/>
                      <w:color w:val="17365D" w:themeColor="text2" w:themeShade="BF"/>
                      <w:sz w:val="20"/>
                    </w:rPr>
                    <w:t>ukaz</w:t>
                  </w:r>
                  <w:r w:rsidRPr="00061C31">
                    <w:rPr>
                      <w:b/>
                      <w:color w:val="17365D" w:themeColor="text2" w:themeShade="BF"/>
                      <w:sz w:val="20"/>
                    </w:rPr>
                    <w:t>a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155" type="#_x0000_t202" style="position:absolute;margin-left:-11.2pt;margin-top:3.85pt;width:81pt;height:24.85pt;z-index:251760640;mso-position-horizontal-relative:text;mso-position-vertical-relative:text;mso-width-relative:margin;mso-height-relative:margin" filled="f" stroked="f">
            <v:textbox style="mso-next-textbox:#_x0000_s1155">
              <w:txbxContent>
                <w:p w:rsidR="00061C31" w:rsidRPr="00061C31" w:rsidRDefault="00061C31" w:rsidP="00061C31">
                  <w:pPr>
                    <w:rPr>
                      <w:b/>
                      <w:color w:val="17365D" w:themeColor="text2" w:themeShade="BF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</w:rPr>
                    <w:t>ime</w:t>
                  </w:r>
                  <w:r w:rsidRPr="00061C31">
                    <w:rPr>
                      <w:b/>
                      <w:color w:val="17365D" w:themeColor="text2" w:themeShade="BF"/>
                      <w:sz w:val="20"/>
                    </w:rPr>
                    <w:t xml:space="preserve"> koraka</w:t>
                  </w:r>
                </w:p>
              </w:txbxContent>
            </v:textbox>
          </v:shape>
        </w:pict>
      </w:r>
    </w:p>
    <w:p w:rsidR="00061C31" w:rsidRDefault="00061C31" w:rsidP="008D647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4D01B7" w:rsidRPr="004D01B7" w:rsidRDefault="004D01B7" w:rsidP="008D647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4D01B7" w:rsidRPr="004D01B7" w:rsidRDefault="004D01B7" w:rsidP="008D647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4D01B7" w:rsidRPr="004D01B7" w:rsidRDefault="004D01B7" w:rsidP="008D647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4D01B7" w:rsidRPr="004D01B7" w:rsidRDefault="004D01B7" w:rsidP="008D647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4D01B7" w:rsidRPr="004D01B7" w:rsidRDefault="004D01B7" w:rsidP="008D647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4D01B7" w:rsidRPr="004D01B7" w:rsidRDefault="004D01B7" w:rsidP="008D647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4D01B7" w:rsidRDefault="004D01B7" w:rsidP="008D647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AF3B60" w:rsidRPr="004D01B7" w:rsidRDefault="00AF3B60" w:rsidP="008D647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112FDC" w:rsidRPr="00112FDC" w:rsidRDefault="00883FA0" w:rsidP="008D64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4</w:t>
      </w:r>
      <w:r w:rsidR="00112FDC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112FDC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Diagram pot korak</w:t>
      </w:r>
      <w:r w:rsidR="00112FDC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112FDC" w:rsidRPr="00112FDC" w:rsidRDefault="00112FDC" w:rsidP="008D6471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Prikazuje gibanje delovnih valjev na grafični način. </w:t>
      </w:r>
    </w:p>
    <w:p w:rsidR="008D6471" w:rsidRPr="00112FDC" w:rsidRDefault="00883FA0" w:rsidP="008D64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5</w:t>
      </w:r>
      <w:r w:rsidR="008D647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8D6471"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Načrt p</w:t>
      </w:r>
      <w:r w:rsidR="008D6471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nevmat</w:t>
      </w:r>
      <w:r w:rsidR="005C5422">
        <w:rPr>
          <w:rFonts w:ascii="Comic Sans MS" w:eastAsia="Times New Roman" w:hAnsi="Comic Sans MS" w:cs="Times New Roman"/>
          <w:b/>
          <w:bCs/>
          <w:u w:val="single"/>
          <w:lang w:eastAsia="sl-SI"/>
        </w:rPr>
        <w:t>sk</w:t>
      </w:r>
      <w:r w:rsidR="008D6471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ega vezja</w:t>
      </w:r>
      <w:r w:rsidR="008D6471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8D6471" w:rsidRPr="00112FDC" w:rsidRDefault="008D6471" w:rsidP="008D6471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Prikazuje realizacijo pnevmatičnega vezja. </w:t>
      </w:r>
    </w:p>
    <w:p w:rsidR="00E343FB" w:rsidRPr="00112FDC" w:rsidRDefault="00883FA0" w:rsidP="00E343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6</w:t>
      </w:r>
      <w:r w:rsidR="00E343FB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E343FB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N</w:t>
      </w:r>
      <w:r w:rsidR="00E343FB"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ačrt</w:t>
      </w:r>
      <w:r w:rsidR="00E343FB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elektr</w:t>
      </w:r>
      <w:r w:rsidR="005C5422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opnevmatsk</w:t>
      </w:r>
      <w:r w:rsidR="00E343FB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ega vezja </w:t>
      </w:r>
    </w:p>
    <w:p w:rsidR="00E343FB" w:rsidRPr="00112FDC" w:rsidRDefault="00E343FB" w:rsidP="00E343FB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Prikazuje realizacijo </w:t>
      </w:r>
      <w:r>
        <w:rPr>
          <w:rFonts w:ascii="Comic Sans MS" w:eastAsia="Times New Roman" w:hAnsi="Comic Sans MS" w:cs="Times New Roman"/>
          <w:szCs w:val="27"/>
          <w:lang w:eastAsia="sl-SI"/>
        </w:rPr>
        <w:t>krmilnega</w:t>
      </w: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 vezja</w:t>
      </w:r>
      <w:r w:rsidR="005B493A">
        <w:rPr>
          <w:rFonts w:ascii="Comic Sans MS" w:eastAsia="Times New Roman" w:hAnsi="Comic Sans MS" w:cs="Times New Roman"/>
          <w:szCs w:val="27"/>
          <w:lang w:eastAsia="sl-SI"/>
        </w:rPr>
        <w:t xml:space="preserve"> </w:t>
      </w:r>
      <w:r w:rsidR="005B493A" w:rsidRPr="005B493A">
        <w:rPr>
          <w:rFonts w:ascii="Comic Sans MS" w:eastAsia="Times New Roman" w:hAnsi="Comic Sans MS" w:cs="Times New Roman"/>
          <w:szCs w:val="27"/>
          <w:lang w:eastAsia="sl-SI"/>
        </w:rPr>
        <w:t xml:space="preserve">v relejski </w:t>
      </w:r>
      <w:r w:rsidR="00D90B6B">
        <w:rPr>
          <w:rFonts w:ascii="Comic Sans MS" w:eastAsia="Times New Roman" w:hAnsi="Comic Sans MS" w:cs="Times New Roman"/>
          <w:szCs w:val="27"/>
          <w:lang w:eastAsia="sl-SI"/>
        </w:rPr>
        <w:t>in/</w:t>
      </w:r>
      <w:r w:rsidR="005B493A" w:rsidRPr="005B493A">
        <w:rPr>
          <w:rFonts w:ascii="Comic Sans MS" w:eastAsia="Times New Roman" w:hAnsi="Comic Sans MS" w:cs="Times New Roman"/>
          <w:szCs w:val="27"/>
          <w:lang w:eastAsia="sl-SI"/>
        </w:rPr>
        <w:t>ali prosto</w:t>
      </w:r>
      <w:r w:rsidR="005B493A">
        <w:rPr>
          <w:rFonts w:ascii="Comic Sans MS" w:eastAsia="Times New Roman" w:hAnsi="Comic Sans MS" w:cs="Times New Roman"/>
          <w:szCs w:val="27"/>
          <w:lang w:eastAsia="sl-SI"/>
        </w:rPr>
        <w:t xml:space="preserve"> </w:t>
      </w:r>
      <w:r w:rsidR="00A65B88">
        <w:rPr>
          <w:rFonts w:ascii="Comic Sans MS" w:eastAsia="Times New Roman" w:hAnsi="Comic Sans MS" w:cs="Times New Roman"/>
          <w:szCs w:val="27"/>
          <w:lang w:eastAsia="sl-SI"/>
        </w:rPr>
        <w:t>programirljivi tehniki</w:t>
      </w: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. </w:t>
      </w:r>
    </w:p>
    <w:p w:rsidR="00E343FB" w:rsidRPr="00112FDC" w:rsidRDefault="00883FA0" w:rsidP="00E343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7</w:t>
      </w:r>
      <w:r w:rsidR="00E343FB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E343FB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Program za logični modul </w:t>
      </w:r>
      <w:r w:rsidR="00D90B6B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in/</w:t>
      </w:r>
      <w:r w:rsidR="00E343FB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ali PLC</w:t>
      </w:r>
      <w:r w:rsidR="00E343FB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E343FB" w:rsidRPr="00112FDC" w:rsidRDefault="00E343FB" w:rsidP="00E343FB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>Prikazuje realizacijo p</w:t>
      </w:r>
      <w:r>
        <w:rPr>
          <w:rFonts w:ascii="Comic Sans MS" w:eastAsia="Times New Roman" w:hAnsi="Comic Sans MS" w:cs="Times New Roman"/>
          <w:szCs w:val="27"/>
          <w:lang w:eastAsia="sl-SI"/>
        </w:rPr>
        <w:t>rograma za izbrani logični modul ali PLC</w:t>
      </w: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. </w:t>
      </w:r>
    </w:p>
    <w:p w:rsidR="00112FDC" w:rsidRPr="00112FDC" w:rsidRDefault="00E343FB" w:rsidP="008D64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8</w:t>
      </w:r>
      <w:r w:rsidR="00112FDC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8D6471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Seznam uporabljenih</w:t>
      </w:r>
      <w:r w:rsidR="00112FDC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 xml:space="preserve"> elementov</w:t>
      </w:r>
      <w:r w:rsidR="00112FDC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112FDC" w:rsidRPr="00112FDC" w:rsidRDefault="00112FDC" w:rsidP="008D6471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>Je pomoč tudi nestrokovnjaku pri naročanju elementov za realizacijo pnevmatičnega vezja.</w:t>
      </w:r>
      <w:r w:rsidRPr="00112FDC">
        <w:rPr>
          <w:rFonts w:ascii="Times New Roman" w:eastAsia="Times New Roman" w:hAnsi="Times New Roman" w:cs="Times New Roman"/>
          <w:sz w:val="20"/>
          <w:szCs w:val="24"/>
          <w:lang w:eastAsia="sl-SI"/>
        </w:rPr>
        <w:t xml:space="preserve"> </w:t>
      </w:r>
    </w:p>
    <w:p w:rsidR="00637441" w:rsidRDefault="00637441">
      <w:r>
        <w:br w:type="page"/>
      </w:r>
    </w:p>
    <w:p w:rsidR="00B96F23" w:rsidRDefault="00637441" w:rsidP="00883FA0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</w:pPr>
      <w:r w:rsidRPr="00637441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lastRenderedPageBreak/>
        <w:t xml:space="preserve">Primer </w:t>
      </w:r>
      <w:r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>enostavnega projekta:</w:t>
      </w:r>
    </w:p>
    <w:p w:rsidR="00637441" w:rsidRDefault="00883FA0" w:rsidP="00637441">
      <w:pPr>
        <w:spacing w:after="0" w:line="240" w:lineRule="auto"/>
      </w:pPr>
      <w:r>
        <w:t xml:space="preserve">Avtomatizirajte glavna in podajalna gibanja lesnega frezalnega stroja. Projekt </w:t>
      </w:r>
      <w:r w:rsidR="007E2B9A">
        <w:t>pripravite</w:t>
      </w:r>
      <w:r>
        <w:t xml:space="preserve"> za izvedbo s pnevmat</w:t>
      </w:r>
      <w:r w:rsidR="007E2B9A">
        <w:t xml:space="preserve">skim krmiljenjem </w:t>
      </w:r>
      <w:r>
        <w:t>ter za izvedbo z elektr</w:t>
      </w:r>
      <w:r w:rsidR="007E2B9A">
        <w:t>ičnim krmiljenjem</w:t>
      </w:r>
      <w:r>
        <w:t xml:space="preserve"> v relejski in prosto programirljivi tehniki s pomočjo logičnega modula LOGO! in krmilnika </w:t>
      </w:r>
      <w:proofErr w:type="spellStart"/>
      <w:r>
        <w:t>Simatic</w:t>
      </w:r>
      <w:proofErr w:type="spellEnd"/>
      <w:r>
        <w:t xml:space="preserve"> S7-314C 2PN-DP.</w:t>
      </w:r>
    </w:p>
    <w:p w:rsidR="00883FA0" w:rsidRPr="00637441" w:rsidRDefault="00883FA0" w:rsidP="00637441">
      <w:pPr>
        <w:spacing w:after="0" w:line="240" w:lineRule="auto"/>
        <w:rPr>
          <w:rFonts w:ascii="Comic Sans MS" w:eastAsia="Times New Roman" w:hAnsi="Comic Sans MS" w:cs="Times New Roman"/>
          <w:sz w:val="24"/>
          <w:szCs w:val="27"/>
          <w:lang w:eastAsia="sl-SI"/>
        </w:rPr>
      </w:pPr>
    </w:p>
    <w:p w:rsidR="00637441" w:rsidRDefault="00637441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1</w:t>
      </w:r>
      <w:r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Tehnološk</w:t>
      </w:r>
      <w:r>
        <w:rPr>
          <w:rFonts w:ascii="Comic Sans MS" w:eastAsia="Times New Roman" w:hAnsi="Comic Sans MS" w:cs="Times New Roman"/>
          <w:b/>
          <w:bCs/>
          <w:u w:val="single"/>
          <w:lang w:eastAsia="sl-SI"/>
        </w:rPr>
        <w:t>a</w:t>
      </w:r>
      <w:r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 xml:space="preserve"> </w:t>
      </w:r>
      <w:r>
        <w:rPr>
          <w:rFonts w:ascii="Comic Sans MS" w:eastAsia="Times New Roman" w:hAnsi="Comic Sans MS" w:cs="Times New Roman"/>
          <w:b/>
          <w:bCs/>
          <w:u w:val="single"/>
          <w:lang w:eastAsia="sl-SI"/>
        </w:rPr>
        <w:t>skica</w:t>
      </w:r>
      <w:r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637441" w:rsidRPr="00112FDC" w:rsidRDefault="00637441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637441" w:rsidRDefault="00637441" w:rsidP="00637441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szCs w:val="27"/>
          <w:lang w:eastAsia="sl-SI"/>
        </w:rPr>
      </w:pPr>
      <w:r w:rsidRPr="00637441"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2755341" cy="2025849"/>
            <wp:effectExtent l="19050" t="0" r="6909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41" cy="202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FA0" w:rsidRPr="00112FDC" w:rsidRDefault="00883FA0" w:rsidP="00883F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2</w:t>
      </w:r>
      <w:r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Opis delovanja</w:t>
      </w:r>
      <w:r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883FA0" w:rsidRPr="00112FDC" w:rsidRDefault="00883FA0" w:rsidP="00883FA0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18"/>
          <w:szCs w:val="24"/>
          <w:lang w:eastAsia="sl-SI"/>
        </w:rPr>
      </w:pPr>
      <w:r w:rsidRPr="00637441">
        <w:rPr>
          <w:rFonts w:ascii="Comic Sans MS" w:eastAsia="Times New Roman" w:hAnsi="Comic Sans MS" w:cs="Times New Roman"/>
          <w:sz w:val="20"/>
          <w:szCs w:val="27"/>
          <w:lang w:eastAsia="sl-SI"/>
        </w:rPr>
        <w:t>Stroj za frezanje vzdolžnih utorov v lesene obdelovance ima pomožna in podajalna gibanja izvedena s pomočjo pnevmatskih valjev. Obdelovanec se ročno vloži v vpenjalno pripravo. Po proženju tipkala "START", se najprej vpne obdelovanec (valj A+). Sledi prečni pomik frezala in s tem frezanje utora v globino (valj B+), nato pa še vzdolžni pomik mize in s tem frezanje utora po dolžini (valj C+). Ko je utor izdelan v ustrezni dolžini sledi odmik frezala (valj B-), nato pa izpenjanje (valj A-) ter vračanje mize v izhodiščni položaj (valj C-). Po ročni odstranitvi izdelka naprava miruje do ponovnega "starta".</w:t>
      </w:r>
      <w:r>
        <w:rPr>
          <w:rFonts w:ascii="Comic Sans MS" w:eastAsia="Times New Roman" w:hAnsi="Comic Sans MS" w:cs="Times New Roman"/>
          <w:sz w:val="20"/>
          <w:szCs w:val="27"/>
          <w:lang w:eastAsia="sl-SI"/>
        </w:rPr>
        <w:t xml:space="preserve"> </w:t>
      </w:r>
      <w:r w:rsidRPr="00637441">
        <w:rPr>
          <w:rFonts w:ascii="Comic Sans MS" w:eastAsia="Times New Roman" w:hAnsi="Comic Sans MS" w:cs="Times New Roman"/>
          <w:sz w:val="20"/>
          <w:szCs w:val="27"/>
          <w:lang w:eastAsia="sl-SI"/>
        </w:rPr>
        <w:t>Krmilje naj bo izvedeno tako, da omogoča tudi trajno delovanje za primer, če se vlaganje obdelovancev v vpenjalno pripravo ne vrši ročno, temveč samodejno iz zalogovnika.</w:t>
      </w:r>
      <w:r w:rsidRPr="00112FDC">
        <w:rPr>
          <w:rFonts w:ascii="Comic Sans MS" w:eastAsia="Times New Roman" w:hAnsi="Comic Sans MS" w:cs="Times New Roman"/>
          <w:sz w:val="20"/>
          <w:szCs w:val="27"/>
          <w:lang w:eastAsia="sl-SI"/>
        </w:rPr>
        <w:t xml:space="preserve"> </w:t>
      </w:r>
    </w:p>
    <w:p w:rsidR="00637441" w:rsidRPr="00112FDC" w:rsidRDefault="00883FA0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3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Zapis delovnega cikla</w:t>
      </w:r>
      <w:r w:rsidR="00637441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E4081A" w:rsidRDefault="005537DF" w:rsidP="00637441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031" type="#_x0000_t202" style="position:absolute;left:0;text-align:left;margin-left:1in;margin-top:14.85pt;width:81pt;height:24.85pt;z-index:251664384;mso-width-relative:margin;mso-height-relative:margin" filled="f" stroked="f">
            <v:textbox style="mso-next-textbox:#_x0000_s1031">
              <w:txbxContent>
                <w:p w:rsidR="00FB6CA7" w:rsidRPr="001F15AE" w:rsidRDefault="00FB6CA7" w:rsidP="00FB6CA7">
                  <w:pPr>
                    <w:jc w:val="center"/>
                    <w:rPr>
                      <w:color w:val="17365D" w:themeColor="text2" w:themeShade="BF"/>
                    </w:rPr>
                  </w:pPr>
                  <w:r w:rsidRPr="001F15AE">
                    <w:rPr>
                      <w:color w:val="17365D" w:themeColor="text2" w:themeShade="BF"/>
                      <w:sz w:val="20"/>
                    </w:rPr>
                    <w:t>1. skupina</w:t>
                  </w:r>
                </w:p>
              </w:txbxContent>
            </v:textbox>
          </v:shape>
        </w:pict>
      </w: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032" type="#_x0000_t202" style="position:absolute;left:0;text-align:left;margin-left:153pt;margin-top:14.85pt;width:81pt;height:24.85pt;z-index:251665408;mso-width-relative:margin;mso-height-relative:margin" filled="f" stroked="f">
            <v:textbox style="mso-next-textbox:#_x0000_s1032">
              <w:txbxContent>
                <w:p w:rsidR="00FB6CA7" w:rsidRPr="001F15AE" w:rsidRDefault="00FB6CA7" w:rsidP="00FB6CA7">
                  <w:pPr>
                    <w:jc w:val="center"/>
                    <w:rPr>
                      <w:color w:val="17365D" w:themeColor="text2" w:themeShade="BF"/>
                    </w:rPr>
                  </w:pPr>
                  <w:r w:rsidRPr="001F15AE">
                    <w:rPr>
                      <w:color w:val="17365D" w:themeColor="text2" w:themeShade="BF"/>
                      <w:sz w:val="20"/>
                    </w:rPr>
                    <w:t>2. skupina</w:t>
                  </w:r>
                </w:p>
              </w:txbxContent>
            </v:textbox>
          </v:shape>
        </w:pict>
      </w:r>
    </w:p>
    <w:tbl>
      <w:tblPr>
        <w:tblStyle w:val="Tabela-mrea"/>
        <w:tblW w:w="0" w:type="auto"/>
        <w:tblInd w:w="1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"/>
        <w:gridCol w:w="525"/>
        <w:gridCol w:w="540"/>
        <w:gridCol w:w="540"/>
        <w:gridCol w:w="540"/>
        <w:gridCol w:w="540"/>
      </w:tblGrid>
      <w:tr w:rsidR="00FB6CA7" w:rsidTr="001F15AE">
        <w:tc>
          <w:tcPr>
            <w:tcW w:w="555" w:type="dxa"/>
            <w:tcBorders>
              <w:left w:val="single" w:sz="4" w:space="0" w:color="auto"/>
            </w:tcBorders>
          </w:tcPr>
          <w:p w:rsidR="00FB6CA7" w:rsidRDefault="005537DF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034" type="#_x0000_t32" style="position:absolute;margin-left:-5.4pt;margin-top:3.5pt;width:81pt;height:.05pt;z-index:251667456" o:connectortype="straight" strokecolor="#17365d [2415]" strokeweight=".25pt">
                  <v:stroke startarrow="block" endarrow="block"/>
                </v:shape>
              </w:pict>
            </w:r>
          </w:p>
        </w:tc>
        <w:tc>
          <w:tcPr>
            <w:tcW w:w="525" w:type="dxa"/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FB6CA7" w:rsidRDefault="005537DF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033" type="#_x0000_t32" style="position:absolute;margin-left:-5.4pt;margin-top:3.5pt;width:81pt;height:.05pt;z-index:251666432;mso-position-horizontal-relative:text;mso-position-vertical-relative:text" o:connectortype="straight" strokecolor="#17365d [2415]" strokeweight=".25pt">
                  <v:stroke startarrow="block" endarrow="block"/>
                </v:shape>
              </w:pict>
            </w:r>
          </w:p>
        </w:tc>
        <w:tc>
          <w:tcPr>
            <w:tcW w:w="540" w:type="dxa"/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</w:tr>
      <w:tr w:rsidR="00FB6CA7" w:rsidTr="001F15AE">
        <w:tc>
          <w:tcPr>
            <w:tcW w:w="555" w:type="dxa"/>
            <w:tcBorders>
              <w:left w:val="single" w:sz="4" w:space="0" w:color="auto"/>
              <w:bottom w:val="single" w:sz="4" w:space="0" w:color="auto"/>
            </w:tcBorders>
          </w:tcPr>
          <w:p w:rsidR="00FB6CA7" w:rsidRPr="001F15AE" w:rsidRDefault="00FB6CA7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 w:rsidRPr="001F15AE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A+</w:t>
            </w: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FB6CA7" w:rsidRPr="001F15AE" w:rsidRDefault="00FB6CA7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 w:rsidRPr="001F15AE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B+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FB6CA7" w:rsidRPr="001F15AE" w:rsidRDefault="00FB6CA7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 w:rsidRPr="001F15AE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C+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FB6CA7" w:rsidRPr="001F15AE" w:rsidRDefault="00FB6CA7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 w:rsidRPr="001F15AE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B-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FB6CA7" w:rsidRPr="001F15AE" w:rsidRDefault="00FB6CA7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 w:rsidRPr="001F15AE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A-</w:t>
            </w:r>
          </w:p>
        </w:tc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:rsidR="00FB6CA7" w:rsidRPr="001F15AE" w:rsidRDefault="00FB6CA7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 w:rsidRPr="001F15AE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C-</w:t>
            </w:r>
          </w:p>
        </w:tc>
      </w:tr>
      <w:tr w:rsidR="00FB6CA7" w:rsidTr="001F15AE"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</w:tcPr>
          <w:p w:rsidR="00FB6CA7" w:rsidRDefault="005537DF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029" type="#_x0000_t32" style="position:absolute;margin-left:-5.4pt;margin-top:8.85pt;width:162pt;height:0;z-index:251662336;mso-position-horizontal-relative:text;mso-position-vertical-relative:text" o:connectortype="straight" strokecolor="#17365d [2415]" strokeweight=".25pt">
                  <v:stroke startarrow="block" endarrow="block"/>
                </v:shape>
              </w:pict>
            </w:r>
          </w:p>
        </w:tc>
        <w:tc>
          <w:tcPr>
            <w:tcW w:w="525" w:type="dxa"/>
            <w:tcBorders>
              <w:top w:val="single" w:sz="4" w:space="0" w:color="auto"/>
            </w:tcBorders>
          </w:tcPr>
          <w:p w:rsidR="00FB6CA7" w:rsidRDefault="005537DF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030" type="#_x0000_t202" style="position:absolute;margin-left:2.85pt;margin-top:8.85pt;width:78.05pt;height:24.85pt;z-index:251663360;mso-position-horizontal-relative:text;mso-position-vertical-relative:text;mso-width-relative:margin;mso-height-relative:margin" filled="f" stroked="f">
                  <v:textbox style="mso-next-textbox:#_x0000_s1030">
                    <w:txbxContent>
                      <w:p w:rsidR="00FB6CA7" w:rsidRPr="001F15AE" w:rsidRDefault="00FB6CA7" w:rsidP="00FB6CA7">
                        <w:pPr>
                          <w:jc w:val="center"/>
                          <w:rPr>
                            <w:color w:val="17365D" w:themeColor="text2" w:themeShade="BF"/>
                          </w:rPr>
                        </w:pPr>
                        <w:r w:rsidRPr="001F15AE">
                          <w:rPr>
                            <w:color w:val="17365D" w:themeColor="text2" w:themeShade="BF"/>
                            <w:sz w:val="20"/>
                          </w:rPr>
                          <w:t>delovni cikel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</w:tr>
    </w:tbl>
    <w:p w:rsidR="00637441" w:rsidRDefault="005537DF" w:rsidP="00637441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szCs w:val="27"/>
          <w:lang w:eastAsia="sl-SI"/>
        </w:rPr>
      </w:pP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oval id="_x0000_s1146" style="position:absolute;left:0;text-align:left;margin-left:319.2pt;margin-top:23.25pt;width:33.6pt;height:15.4pt;z-index:251752448;mso-position-horizontal-relative:text;mso-position-vertical-relative:text" filled="f"/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shape id="_x0000_s1122" type="#_x0000_t202" style="position:absolute;left:0;text-align:left;margin-left:235.2pt;margin-top:26.05pt;width:32.2pt;height:18.2pt;z-index:251738112;mso-position-horizontal-relative:text;mso-position-vertical-relative:text" filled="f" stroked="f">
            <v:textbox style="mso-next-textbox:#_x0000_s1122">
              <w:txbxContent>
                <w:p w:rsidR="002D7D92" w:rsidRPr="002D7D92" w:rsidRDefault="002D7D92" w:rsidP="002D7D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</w:t>
                  </w:r>
                  <w:r w:rsidRPr="002D7D92">
                    <w:rPr>
                      <w:sz w:val="18"/>
                    </w:rPr>
                    <w:t>S</w:t>
                  </w:r>
                  <w:r>
                    <w:rPr>
                      <w:sz w:val="1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134" type="#_x0000_t202" style="position:absolute;left:0;text-align:left;margin-left:317.8pt;margin-top:21.85pt;width:40.6pt;height:18.2pt;z-index:251744256;mso-position-horizontal-relative:text;mso-position-vertical-relative:text" filled="f" stroked="f">
            <v:textbox style="mso-next-textbox:#_x0000_s1134">
              <w:txbxContent>
                <w:p w:rsidR="002D7D92" w:rsidRPr="002D7D92" w:rsidRDefault="002D7D92" w:rsidP="002D7D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START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shape id="_x0000_s1145" type="#_x0000_t32" style="position:absolute;left:0;text-align:left;margin-left:294pt;margin-top:37.25pt;width:30.8pt;height:39.2pt;flip:x;z-index:251751424;mso-position-horizontal-relative:text;mso-position-vertical-relative:text" o:connectortype="straight">
            <v:stroke endarrow="block"/>
          </v:shape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group id="_x0000_s1140" style="position:absolute;left:0;text-align:left;margin-left:249.2pt;margin-top:45.65pt;width:40.6pt;height:29.4pt;rotation:180;z-index:251750400;mso-position-horizontal-relative:text;mso-position-vertical-relative:text" coordorigin="8445,12711" coordsize="812,588">
            <v:shape id="_x0000_s1141" type="#_x0000_t32" style="position:absolute;left:9257;top:12739;width:0;height:560" o:connectortype="straight"/>
            <v:shape id="_x0000_s1142" type="#_x0000_t32" style="position:absolute;left:8865;top:13299;width:392;height:0;flip:x" o:connectortype="straight">
              <v:stroke endarrow="block"/>
            </v:shape>
            <v:shape id="_x0000_s1143" type="#_x0000_t32" style="position:absolute;left:8445;top:13299;width:420;height:0;flip:x" o:connectortype="straight"/>
            <v:shape id="_x0000_s1144" type="#_x0000_t32" style="position:absolute;left:8445;top:12711;width:0;height:588;flip:y" o:connectortype="straight">
              <v:stroke endarrow="block"/>
            </v:shape>
          </v:group>
        </w:pict>
      </w: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095" type="#_x0000_t32" style="position:absolute;left:0;text-align:left;margin-left:268.8pt;margin-top:37.25pt;width:.05pt;height:149.6pt;z-index:251720704;mso-position-horizontal-relative:text;mso-position-vertical-relative:text" o:connectortype="straight"/>
        </w:pict>
      </w: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oval id="_x0000_s1094" style="position:absolute;left:0;text-align:left;margin-left:212.75pt;margin-top:58.05pt;width:111.15pt;height:108.3pt;z-index:251719680;mso-position-horizontal-relative:text;mso-position-vertical-relative:text" filled="f"/>
        </w:pict>
      </w: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group id="_x0000_s1130" style="position:absolute;left:0;text-align:left;margin-left:197.4pt;margin-top:73.65pt;width:35pt;height:29.4pt;rotation:13349232fd;z-index:251743232;mso-position-horizontal-relative:text;mso-position-vertical-relative:text" coordorigin="9733,11339" coordsize="700,588">
            <v:shape id="_x0000_s1131" type="#_x0000_t32" style="position:absolute;left:9733;top:11339;width:700;height:0" o:connectortype="straight"/>
            <v:shape id="_x0000_s1132" type="#_x0000_t32" style="position:absolute;left:10433;top:11339;width:0;height:588" o:connectortype="straight"/>
            <v:shape id="_x0000_s1133" type="#_x0000_t32" style="position:absolute;left:9761;top:11927;width:672;height:0;flip:x" o:connectortype="straight">
              <v:stroke endarrow="block"/>
            </v:shape>
          </v:group>
        </w:pict>
      </w:r>
      <w:r w:rsidRPr="005537DF">
        <w:rPr>
          <w:rFonts w:ascii="Comic Sans MS" w:eastAsia="Times New Roman" w:hAnsi="Comic Sans MS" w:cs="Times New Roman"/>
          <w:b/>
          <w:noProof/>
          <w:szCs w:val="27"/>
          <w:lang w:eastAsia="sl-SI"/>
        </w:rPr>
        <w:pict>
          <v:group id="_x0000_s1116" style="position:absolute;left:0;text-align:left;margin-left:302.4pt;margin-top:73.65pt;width:35pt;height:29.4pt;rotation:-1300898fd;z-index:251735040;mso-position-horizontal-relative:text;mso-position-vertical-relative:text" coordorigin="9733,11339" coordsize="700,588">
            <v:shape id="_x0000_s1107" type="#_x0000_t32" style="position:absolute;left:9733;top:11339;width:700;height:0" o:connectortype="straight" o:regroupid="1"/>
            <v:shape id="_x0000_s1108" type="#_x0000_t32" style="position:absolute;left:10433;top:11339;width:0;height:588" o:connectortype="straight" o:regroupid="1"/>
            <v:shape id="_x0000_s1109" type="#_x0000_t32" style="position:absolute;left:9761;top:11927;width:672;height:0;flip:x" o:connectortype="straight" o:regroupid="1">
              <v:stroke endarrow="block"/>
            </v:shape>
          </v:group>
        </w:pict>
      </w: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096" type="#_x0000_t202" style="position:absolute;left:0;text-align:left;margin-left:232.4pt;margin-top:72.25pt;width:30.8pt;height:22.8pt;z-index:251721728;mso-position-horizontal-relative:text;mso-position-vertical-relative:text;mso-width-relative:margin;mso-height-relative:margin" filled="f" stroked="f">
            <v:textbox style="mso-next-textbox:#_x0000_s1096">
              <w:txbxContent>
                <w:p w:rsidR="009964FE" w:rsidRPr="001F15AE" w:rsidRDefault="009964FE" w:rsidP="009964FE">
                  <w:pPr>
                    <w:jc w:val="center"/>
                    <w:rPr>
                      <w:color w:val="17365D" w:themeColor="text2" w:themeShade="BF"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szCs w:val="27"/>
                      <w:lang w:eastAsia="sl-SI"/>
                    </w:rPr>
                    <w:t>C-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shape id="_x0000_s1097" type="#_x0000_t202" style="position:absolute;left:0;text-align:left;margin-left:273pt;margin-top:70.85pt;width:30.8pt;height:22.8pt;z-index:251722752;mso-position-horizontal-relative:text;mso-position-vertical-relative:text;mso-width-relative:margin;mso-height-relative:margin" filled="f" stroked="f">
            <v:textbox style="mso-next-textbox:#_x0000_s1097">
              <w:txbxContent>
                <w:p w:rsidR="009964FE" w:rsidRPr="001F15AE" w:rsidRDefault="009964FE" w:rsidP="009964FE">
                  <w:pPr>
                    <w:jc w:val="center"/>
                    <w:rPr>
                      <w:color w:val="17365D" w:themeColor="text2" w:themeShade="BF"/>
                    </w:rPr>
                  </w:pPr>
                  <w:r w:rsidRPr="00B93D55">
                    <w:rPr>
                      <w:rFonts w:ascii="Comic Sans MS" w:eastAsia="Times New Roman" w:hAnsi="Comic Sans MS" w:cs="Times New Roman"/>
                      <w:b/>
                      <w:szCs w:val="27"/>
                      <w:lang w:eastAsia="sl-SI"/>
                    </w:rPr>
                    <w:t>A</w:t>
                  </w:r>
                  <w:r>
                    <w:rPr>
                      <w:rFonts w:ascii="Comic Sans MS" w:eastAsia="Times New Roman" w:hAnsi="Comic Sans MS" w:cs="Times New Roman"/>
                      <w:b/>
                      <w:szCs w:val="27"/>
                      <w:lang w:eastAsia="sl-SI"/>
                    </w:rPr>
                    <w:t>+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shape id="_x0000_s1101" type="#_x0000_t202" style="position:absolute;left:0;text-align:left;margin-left:217pt;margin-top:98.85pt;width:30.8pt;height:22.8pt;z-index:251726848;mso-position-horizontal-relative:text;mso-position-vertical-relative:text;mso-width-relative:margin;mso-height-relative:margin" filled="f" stroked="f">
            <v:textbox style="mso-next-textbox:#_x0000_s1101">
              <w:txbxContent>
                <w:p w:rsidR="009964FE" w:rsidRPr="001F15AE" w:rsidRDefault="009964FE" w:rsidP="009964FE">
                  <w:pPr>
                    <w:jc w:val="center"/>
                    <w:rPr>
                      <w:color w:val="17365D" w:themeColor="text2" w:themeShade="BF"/>
                    </w:rPr>
                  </w:pPr>
                  <w:r w:rsidRPr="00B93D55">
                    <w:rPr>
                      <w:rFonts w:ascii="Comic Sans MS" w:eastAsia="Times New Roman" w:hAnsi="Comic Sans MS" w:cs="Times New Roman"/>
                      <w:b/>
                      <w:szCs w:val="27"/>
                      <w:lang w:eastAsia="sl-SI"/>
                    </w:rPr>
                    <w:t>A</w:t>
                  </w:r>
                  <w:r>
                    <w:rPr>
                      <w:rFonts w:ascii="Comic Sans MS" w:eastAsia="Times New Roman" w:hAnsi="Comic Sans MS" w:cs="Times New Roman"/>
                      <w:b/>
                      <w:szCs w:val="27"/>
                      <w:lang w:eastAsia="sl-SI"/>
                    </w:rPr>
                    <w:t>-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shape id="_x0000_s1098" type="#_x0000_t202" style="position:absolute;left:0;text-align:left;margin-left:287pt;margin-top:98.85pt;width:30.8pt;height:22.8pt;z-index:251723776;mso-position-horizontal-relative:text;mso-position-vertical-relative:text;mso-width-relative:margin;mso-height-relative:margin" filled="f" stroked="f">
            <v:textbox style="mso-next-textbox:#_x0000_s1098">
              <w:txbxContent>
                <w:p w:rsidR="009964FE" w:rsidRPr="001F15AE" w:rsidRDefault="009964FE" w:rsidP="009964FE">
                  <w:pPr>
                    <w:jc w:val="center"/>
                    <w:rPr>
                      <w:color w:val="17365D" w:themeColor="text2" w:themeShade="BF"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szCs w:val="27"/>
                      <w:lang w:eastAsia="sl-SI"/>
                    </w:rPr>
                    <w:t>B+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group id="_x0000_s1126" style="position:absolute;left:0;text-align:left;margin-left:197.4pt;margin-top:122.65pt;width:35pt;height:29.4pt;rotation:10257503fd;z-index:251742208;mso-position-horizontal-relative:text;mso-position-vertical-relative:text" coordorigin="9733,11339" coordsize="700,588">
            <v:shape id="_x0000_s1127" type="#_x0000_t32" style="position:absolute;left:9733;top:11339;width:700;height:0" o:connectortype="straight"/>
            <v:shape id="_x0000_s1128" type="#_x0000_t32" style="position:absolute;left:10433;top:11339;width:0;height:588" o:connectortype="straight"/>
            <v:shape id="_x0000_s1129" type="#_x0000_t32" style="position:absolute;left:9761;top:11927;width:672;height:0;flip:x" o:connectortype="straight">
              <v:stroke endarrow="block"/>
            </v:shape>
          </v:group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group id="_x0000_s1117" style="position:absolute;left:0;text-align:left;margin-left:301pt;margin-top:119.85pt;width:35pt;height:29.4pt;rotation:1539937fd;z-index:251736064;mso-position-horizontal-relative:text;mso-position-vertical-relative:text" coordorigin="9733,11339" coordsize="700,588">
            <v:shape id="_x0000_s1118" type="#_x0000_t32" style="position:absolute;left:9733;top:11339;width:700;height:0" o:connectortype="straight"/>
            <v:shape id="_x0000_s1119" type="#_x0000_t32" style="position:absolute;left:10433;top:11339;width:0;height:588" o:connectortype="straight"/>
            <v:shape id="_x0000_s1120" type="#_x0000_t32" style="position:absolute;left:9761;top:11927;width:672;height:0;flip:x" o:connectortype="straight">
              <v:stroke endarrow="block"/>
            </v:shape>
          </v:group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shape id="_x0000_s1100" type="#_x0000_t202" style="position:absolute;left:0;text-align:left;margin-left:232.4pt;margin-top:129.65pt;width:30.8pt;height:22.8pt;z-index:251725824;mso-position-horizontal-relative:text;mso-position-vertical-relative:text;mso-width-relative:margin;mso-height-relative:margin" filled="f" stroked="f">
            <v:textbox style="mso-next-textbox:#_x0000_s1100">
              <w:txbxContent>
                <w:p w:rsidR="009964FE" w:rsidRPr="001F15AE" w:rsidRDefault="009964FE" w:rsidP="009964FE">
                  <w:pPr>
                    <w:jc w:val="center"/>
                    <w:rPr>
                      <w:color w:val="17365D" w:themeColor="text2" w:themeShade="BF"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szCs w:val="27"/>
                      <w:lang w:eastAsia="sl-SI"/>
                    </w:rPr>
                    <w:t>B-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shape id="_x0000_s1099" type="#_x0000_t202" style="position:absolute;left:0;text-align:left;margin-left:274.4pt;margin-top:129.65pt;width:30.8pt;height:22.8pt;z-index:251724800;mso-position-horizontal-relative:text;mso-position-vertical-relative:text;mso-width-relative:margin;mso-height-relative:margin" filled="f" stroked="f">
            <v:textbox style="mso-next-textbox:#_x0000_s1099">
              <w:txbxContent>
                <w:p w:rsidR="009964FE" w:rsidRPr="001F15AE" w:rsidRDefault="009964FE" w:rsidP="009964FE">
                  <w:pPr>
                    <w:jc w:val="center"/>
                    <w:rPr>
                      <w:color w:val="17365D" w:themeColor="text2" w:themeShade="BF"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szCs w:val="27"/>
                      <w:lang w:eastAsia="sl-SI"/>
                    </w:rPr>
                    <w:t>C+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group id="_x0000_s1139" style="position:absolute;left:0;text-align:left;margin-left:247.8pt;margin-top:146.45pt;width:40.6pt;height:29.4pt;z-index:251749376;mso-position-horizontal-relative:text;mso-position-vertical-relative:text" coordorigin="8445,12711" coordsize="812,588">
            <v:shape id="_x0000_s1135" type="#_x0000_t32" style="position:absolute;left:9257;top:12739;width:0;height:560" o:connectortype="straight"/>
            <v:shape id="_x0000_s1136" type="#_x0000_t32" style="position:absolute;left:8865;top:13299;width:392;height:0;flip:x" o:connectortype="straight">
              <v:stroke endarrow="block"/>
            </v:shape>
            <v:shape id="_x0000_s1137" type="#_x0000_t32" style="position:absolute;left:8445;top:13299;width:420;height:0;flip:x" o:connectortype="straight"/>
            <v:shape id="_x0000_s1138" type="#_x0000_t32" style="position:absolute;left:8445;top:12711;width:0;height:588;flip:y" o:connectortype="straight">
              <v:stroke endarrow="block"/>
            </v:shape>
          </v:group>
        </w:pict>
      </w:r>
      <w:r w:rsidRPr="005537DF"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rect id="_x0000_s1147" style="position:absolute;left:0;text-align:left;margin-left:239.4pt;margin-top:28.85pt;width:22.4pt;height:14pt;z-index:251753472;mso-position-horizontal-relative:text;mso-position-vertical-relative:text" filled="f"/>
        </w:pict>
      </w:r>
      <w:r w:rsidR="00637441"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 </w:t>
      </w: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5537D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 w:rsidRPr="005537DF"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110" type="#_x0000_t202" style="position:absolute;margin-left:331.8pt;margin-top:12.25pt;width:32.2pt;height:18.2pt;z-index:251730944" filled="f" stroked="f">
            <v:textbox style="mso-next-textbox:#_x0000_s1110">
              <w:txbxContent>
                <w:p w:rsidR="002D7D92" w:rsidRPr="002D7D92" w:rsidRDefault="002D7D92">
                  <w:pPr>
                    <w:rPr>
                      <w:sz w:val="18"/>
                    </w:rPr>
                  </w:pPr>
                  <w:r w:rsidRPr="002D7D92">
                    <w:rPr>
                      <w:sz w:val="18"/>
                    </w:rPr>
                    <w:t>AS2</w:t>
                  </w:r>
                </w:p>
              </w:txbxContent>
            </v:textbox>
          </v:shape>
        </w:pict>
      </w:r>
      <w:r w:rsidRPr="005537DF"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123" type="#_x0000_t202" style="position:absolute;margin-left:172.2pt;margin-top:10.85pt;width:32.2pt;height:18.2pt;z-index:251739136" filled="f" stroked="f">
            <v:textbox style="mso-next-textbox:#_x0000_s1123">
              <w:txbxContent>
                <w:p w:rsidR="002D7D92" w:rsidRPr="002D7D92" w:rsidRDefault="002D7D92" w:rsidP="002D7D92">
                  <w:pPr>
                    <w:rPr>
                      <w:sz w:val="18"/>
                    </w:rPr>
                  </w:pPr>
                  <w:r w:rsidRPr="002D7D92">
                    <w:rPr>
                      <w:sz w:val="18"/>
                    </w:rPr>
                    <w:t>AS</w:t>
                  </w:r>
                  <w:r>
                    <w:rPr>
                      <w:sz w:val="18"/>
                    </w:rPr>
                    <w:t>1</w:t>
                  </w:r>
                </w:p>
              </w:txbxContent>
            </v:textbox>
          </v:shape>
        </w:pict>
      </w: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5537D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shape id="_x0000_s1121" type="#_x0000_t202" style="position:absolute;margin-left:330.4pt;margin-top:13.95pt;width:32.2pt;height:18.2pt;z-index:251737088" filled="f" stroked="f">
            <v:textbox style="mso-next-textbox:#_x0000_s1121">
              <w:txbxContent>
                <w:p w:rsidR="002D7D92" w:rsidRPr="002D7D92" w:rsidRDefault="002D7D92" w:rsidP="002D7D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B</w:t>
                  </w:r>
                  <w:r w:rsidRPr="002D7D92">
                    <w:rPr>
                      <w:sz w:val="18"/>
                    </w:rPr>
                    <w:t>S2</w:t>
                  </w:r>
                </w:p>
              </w:txbxContent>
            </v:textbox>
          </v:shape>
        </w:pict>
      </w:r>
    </w:p>
    <w:p w:rsidR="008B5B17" w:rsidRDefault="005537D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 w:rsidRPr="005537DF"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124" type="#_x0000_t202" style="position:absolute;margin-left:173.6pt;margin-top:1.4pt;width:32.2pt;height:18.2pt;z-index:251740160" filled="f" stroked="f">
            <v:textbox style="mso-next-textbox:#_x0000_s1124">
              <w:txbxContent>
                <w:p w:rsidR="002D7D92" w:rsidRPr="002D7D92" w:rsidRDefault="002D7D92" w:rsidP="002D7D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B</w:t>
                  </w:r>
                  <w:r w:rsidRPr="002D7D92">
                    <w:rPr>
                      <w:sz w:val="18"/>
                    </w:rPr>
                    <w:t>S</w:t>
                  </w:r>
                  <w:r>
                    <w:rPr>
                      <w:sz w:val="18"/>
                    </w:rPr>
                    <w:t>1</w:t>
                  </w:r>
                </w:p>
              </w:txbxContent>
            </v:textbox>
          </v:shape>
        </w:pict>
      </w:r>
    </w:p>
    <w:p w:rsidR="008B5B17" w:rsidRDefault="005537D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shape id="_x0000_s1125" type="#_x0000_t202" style="position:absolute;margin-left:273pt;margin-top:22.45pt;width:32.2pt;height:18.2pt;z-index:251741184" filled="f" stroked="f">
            <v:textbox style="mso-next-textbox:#_x0000_s1125">
              <w:txbxContent>
                <w:p w:rsidR="002D7D92" w:rsidRPr="002D7D92" w:rsidRDefault="002D7D92" w:rsidP="002D7D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</w:t>
                  </w:r>
                  <w:r w:rsidRPr="002D7D92">
                    <w:rPr>
                      <w:sz w:val="18"/>
                    </w:rPr>
                    <w:t>S2</w:t>
                  </w:r>
                </w:p>
              </w:txbxContent>
            </v:textbox>
          </v:shape>
        </w:pict>
      </w:r>
      <w:r>
        <w:rPr>
          <w:rFonts w:ascii="Comic Sans MS" w:eastAsia="Times New Roman" w:hAnsi="Comic Sans MS" w:cs="Times New Roman"/>
          <w:b/>
          <w:bCs/>
          <w:noProof/>
          <w:szCs w:val="27"/>
          <w:u w:val="single"/>
          <w:lang w:eastAsia="sl-SI"/>
        </w:rPr>
        <w:pict>
          <v:rect id="_x0000_s1148" style="position:absolute;margin-left:275.8pt;margin-top:25.25pt;width:22.4pt;height:14pt;z-index:251754496" filled="f"/>
        </w:pict>
      </w:r>
    </w:p>
    <w:p w:rsidR="00E93389" w:rsidRDefault="00E93389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lastRenderedPageBreak/>
        <w:t>krmilni diagram</w:t>
      </w:r>
    </w:p>
    <w:p w:rsidR="00037B42" w:rsidRDefault="00037B42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"/>
        <w:gridCol w:w="1542"/>
        <w:gridCol w:w="756"/>
        <w:gridCol w:w="756"/>
        <w:gridCol w:w="1008"/>
        <w:gridCol w:w="556"/>
        <w:gridCol w:w="3584"/>
      </w:tblGrid>
      <w:tr w:rsidR="006B5F94" w:rsidTr="00037B42">
        <w:trPr>
          <w:trHeight w:val="199"/>
        </w:trPr>
        <w:tc>
          <w:tcPr>
            <w:tcW w:w="446" w:type="dxa"/>
            <w:tcBorders>
              <w:bottom w:val="single" w:sz="12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bottom w:val="single" w:sz="12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nil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6B5F94" w:rsidRPr="0079363F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6B5F94" w:rsidRPr="0079363F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6B5F94" w:rsidRPr="00060FAA" w:rsidRDefault="006B5F94" w:rsidP="00060FAA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 w:rsidRPr="00060FAA"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obdelovanec na mestu</w:t>
            </w:r>
          </w:p>
        </w:tc>
      </w:tr>
      <w:tr w:rsidR="006B5F94" w:rsidTr="00037B42">
        <w:trPr>
          <w:trHeight w:val="157"/>
        </w:trPr>
        <w:tc>
          <w:tcPr>
            <w:tcW w:w="446" w:type="dxa"/>
            <w:tcBorders>
              <w:top w:val="single" w:sz="12" w:space="0" w:color="auto"/>
              <w:left w:val="single" w:sz="12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6B5F94" w:rsidRPr="00060FAA" w:rsidRDefault="006B5F94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6B5F94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 w:val="restart"/>
            <w:tcBorders>
              <w:right w:val="single" w:sz="12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6B5F94" w:rsidRPr="006B5F94" w:rsidRDefault="006B5F94" w:rsidP="006B5F94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 w:rsidRPr="006B5F94"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valji v izhodiščnem položaju</w:t>
            </w: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 xml:space="preserve"> (</w:t>
            </w:r>
            <w:r w:rsidRPr="006B5F94"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  <w:t>AS1, BS1, CS1</w:t>
            </w: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)</w:t>
            </w:r>
          </w:p>
        </w:tc>
      </w:tr>
      <w:tr w:rsidR="006B5F94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  <w:tcBorders>
              <w:right w:val="single" w:sz="12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6B5F94" w:rsidRPr="0079363F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6B5F94" w:rsidRPr="0079363F" w:rsidRDefault="006B5F94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6B5F94" w:rsidRPr="006B5F94" w:rsidRDefault="006B5F94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6B5F94" w:rsidTr="00037B42">
        <w:tc>
          <w:tcPr>
            <w:tcW w:w="446" w:type="dxa"/>
            <w:tcBorders>
              <w:left w:val="single" w:sz="12" w:space="0" w:color="auto"/>
              <w:righ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5F94" w:rsidRDefault="006B5F94" w:rsidP="00060FAA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1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6B5F94" w:rsidRPr="0079363F" w:rsidRDefault="006B5F94">
            <w:pPr>
              <w:rPr>
                <w:rFonts w:ascii="Comic Sans MS" w:eastAsia="Times New Roman" w:hAnsi="Comic Sans MS" w:cs="Times New Roman"/>
                <w:bCs/>
                <w:sz w:val="24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6B5F94" w:rsidTr="00037B42">
        <w:tc>
          <w:tcPr>
            <w:tcW w:w="446" w:type="dxa"/>
            <w:tcBorders>
              <w:left w:val="single" w:sz="12" w:space="0" w:color="auto"/>
              <w:righ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5F94" w:rsidRDefault="006B5F94" w:rsidP="00060FAA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IZHODIŠČNO STANJE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6B5F94" w:rsidTr="00037B42">
        <w:tc>
          <w:tcPr>
            <w:tcW w:w="446" w:type="dxa"/>
            <w:tcBorders>
              <w:lef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6B5F94" w:rsidTr="00037B42">
        <w:trPr>
          <w:trHeight w:val="199"/>
        </w:trPr>
        <w:tc>
          <w:tcPr>
            <w:tcW w:w="446" w:type="dxa"/>
            <w:tcBorders>
              <w:left w:val="single" w:sz="12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</w:tcBorders>
          </w:tcPr>
          <w:p w:rsidR="006B5F94" w:rsidRPr="00037B42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6B5F94" w:rsidRPr="00037B42" w:rsidRDefault="006B5F94" w:rsidP="005620B6">
            <w:pPr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</w:pPr>
            <w:r w:rsidRPr="00037B42"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  <w:t>START</w:t>
            </w:r>
          </w:p>
        </w:tc>
      </w:tr>
      <w:tr w:rsidR="006B5F94" w:rsidTr="00037B42">
        <w:trPr>
          <w:trHeight w:val="157"/>
        </w:trPr>
        <w:tc>
          <w:tcPr>
            <w:tcW w:w="446" w:type="dxa"/>
            <w:tcBorders>
              <w:left w:val="single" w:sz="12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6B5F94" w:rsidRPr="00060FAA" w:rsidRDefault="006B5F94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6B5F94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</w:tcBorders>
          </w:tcPr>
          <w:p w:rsidR="006B5F94" w:rsidRPr="00037B42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vMerge w:val="restart"/>
            <w:tcBorders>
              <w:right w:val="single" w:sz="12" w:space="0" w:color="auto"/>
            </w:tcBorders>
          </w:tcPr>
          <w:p w:rsidR="006B5F94" w:rsidRPr="00037B42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6B5F94" w:rsidRPr="00037B42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1A66D3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12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  <w:tcBorders>
              <w:bottom w:val="single" w:sz="12" w:space="0" w:color="auto"/>
            </w:tcBorders>
          </w:tcPr>
          <w:p w:rsidR="006B5F94" w:rsidRPr="006B5F94" w:rsidRDefault="006B5F94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2</w:t>
            </w:r>
          </w:p>
        </w:tc>
        <w:tc>
          <w:tcPr>
            <w:tcW w:w="100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79363F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S</w:t>
            </w:r>
          </w:p>
        </w:tc>
        <w:tc>
          <w:tcPr>
            <w:tcW w:w="35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79363F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valj A – delovni gib</w:t>
            </w: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5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</w:tr>
      <w:tr w:rsidR="006B5F94" w:rsidTr="00037B42">
        <w:tc>
          <w:tcPr>
            <w:tcW w:w="446" w:type="dxa"/>
            <w:tcBorders>
              <w:left w:val="single" w:sz="12" w:space="0" w:color="auto"/>
              <w:right w:val="single" w:sz="12" w:space="0" w:color="auto"/>
            </w:tcBorders>
          </w:tcPr>
          <w:p w:rsidR="006B5F94" w:rsidRDefault="006B5F94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5F94" w:rsidRDefault="006B5F94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VPENJANJE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6B5F94" w:rsidRDefault="006B5F94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tcBorders>
              <w:top w:val="single" w:sz="12" w:space="0" w:color="auto"/>
            </w:tcBorders>
          </w:tcPr>
          <w:p w:rsidR="006B5F94" w:rsidRDefault="006B5F94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6B5F94" w:rsidTr="00037B42">
        <w:tc>
          <w:tcPr>
            <w:tcW w:w="446" w:type="dxa"/>
            <w:tcBorders>
              <w:lef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rPr>
          <w:trHeight w:val="199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037B42" w:rsidRDefault="0079363F" w:rsidP="0079363F">
            <w:pPr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</w:pPr>
            <w:r w:rsidRPr="00037B42"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  <w:t>AS2</w:t>
            </w:r>
          </w:p>
        </w:tc>
      </w:tr>
      <w:tr w:rsidR="0079363F" w:rsidTr="00037B42">
        <w:trPr>
          <w:trHeight w:val="157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79363F" w:rsidRPr="00060FAA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 w:val="restart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  <w:tcBorders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3</w:t>
            </w:r>
          </w:p>
        </w:tc>
        <w:tc>
          <w:tcPr>
            <w:tcW w:w="100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S</w:t>
            </w:r>
          </w:p>
        </w:tc>
        <w:tc>
          <w:tcPr>
            <w:tcW w:w="35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79363F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valj B – delovni gib</w:t>
            </w: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5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FREZANJE NA GLOBINO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tcBorders>
              <w:top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6B5F94" w:rsidTr="00037B42">
        <w:tc>
          <w:tcPr>
            <w:tcW w:w="446" w:type="dxa"/>
            <w:tcBorders>
              <w:lef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6B5F94" w:rsidRDefault="006B5F94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rPr>
          <w:trHeight w:val="199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037B42" w:rsidRDefault="0079363F" w:rsidP="005620B6">
            <w:pPr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</w:pPr>
            <w:r w:rsidRPr="00037B42"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  <w:t>BS2</w:t>
            </w:r>
          </w:p>
        </w:tc>
      </w:tr>
      <w:tr w:rsidR="0079363F" w:rsidTr="00037B42">
        <w:trPr>
          <w:trHeight w:val="157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79363F" w:rsidRPr="00060FAA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 w:val="restart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  <w:tcBorders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4</w:t>
            </w:r>
          </w:p>
        </w:tc>
        <w:tc>
          <w:tcPr>
            <w:tcW w:w="100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S</w:t>
            </w:r>
          </w:p>
        </w:tc>
        <w:tc>
          <w:tcPr>
            <w:tcW w:w="35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79363F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valj C – delovni gib</w:t>
            </w: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5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VZDOLŽNO FREZANJE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tcBorders>
              <w:top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rPr>
          <w:trHeight w:val="199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037B42" w:rsidRDefault="0079363F" w:rsidP="005620B6">
            <w:pPr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</w:pPr>
            <w:r w:rsidRPr="00037B42"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  <w:t>CS2</w:t>
            </w:r>
          </w:p>
        </w:tc>
      </w:tr>
      <w:tr w:rsidR="0079363F" w:rsidTr="00037B42">
        <w:trPr>
          <w:trHeight w:val="157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79363F" w:rsidRPr="00060FAA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 w:val="restart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  <w:tcBorders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5</w:t>
            </w:r>
          </w:p>
        </w:tc>
        <w:tc>
          <w:tcPr>
            <w:tcW w:w="100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S</w:t>
            </w:r>
          </w:p>
        </w:tc>
        <w:tc>
          <w:tcPr>
            <w:tcW w:w="35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79363F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valj B – povratni gib</w:t>
            </w: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5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ODMIK FREZALA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tcBorders>
              <w:top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rPr>
          <w:trHeight w:val="199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037B42" w:rsidRDefault="0079363F" w:rsidP="005620B6">
            <w:pPr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</w:pPr>
            <w:r w:rsidRPr="00037B42"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  <w:t>BS1</w:t>
            </w:r>
          </w:p>
        </w:tc>
      </w:tr>
      <w:tr w:rsidR="0079363F" w:rsidTr="00037B42">
        <w:trPr>
          <w:trHeight w:val="157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79363F" w:rsidRPr="00060FAA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 w:val="restart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  <w:tcBorders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6</w:t>
            </w:r>
          </w:p>
        </w:tc>
        <w:tc>
          <w:tcPr>
            <w:tcW w:w="100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S</w:t>
            </w:r>
          </w:p>
        </w:tc>
        <w:tc>
          <w:tcPr>
            <w:tcW w:w="35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79363F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valj A – povratni gib</w:t>
            </w: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5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IZPENJANJE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tcBorders>
              <w:top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rPr>
          <w:trHeight w:val="199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037B42" w:rsidRDefault="0079363F" w:rsidP="005620B6">
            <w:pPr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</w:pPr>
            <w:r w:rsidRPr="00037B42">
              <w:rPr>
                <w:rFonts w:ascii="Comic Sans MS" w:eastAsia="Times New Roman" w:hAnsi="Comic Sans MS" w:cs="Times New Roman"/>
                <w:b/>
                <w:bCs/>
                <w:sz w:val="20"/>
                <w:szCs w:val="27"/>
                <w:lang w:eastAsia="sl-SI"/>
              </w:rPr>
              <w:t>AS1</w:t>
            </w:r>
          </w:p>
        </w:tc>
      </w:tr>
      <w:tr w:rsidR="0079363F" w:rsidTr="00037B42">
        <w:trPr>
          <w:trHeight w:val="157"/>
        </w:trPr>
        <w:tc>
          <w:tcPr>
            <w:tcW w:w="446" w:type="dxa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</w:tcPr>
          <w:p w:rsidR="0079363F" w:rsidRPr="00060FAA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 w:val="restart"/>
            <w:tcBorders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 w:val="restart"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 w:val="restart"/>
            <w:vAlign w:val="center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15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6"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4" w:space="0" w:color="auto"/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vMerge/>
            <w:tcBorders>
              <w:bottom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</w:p>
        </w:tc>
      </w:tr>
      <w:tr w:rsidR="0079363F" w:rsidTr="00037B42">
        <w:trPr>
          <w:trHeight w:val="79"/>
        </w:trPr>
        <w:tc>
          <w:tcPr>
            <w:tcW w:w="44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7</w:t>
            </w:r>
          </w:p>
        </w:tc>
        <w:tc>
          <w:tcPr>
            <w:tcW w:w="100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S</w:t>
            </w:r>
          </w:p>
        </w:tc>
        <w:tc>
          <w:tcPr>
            <w:tcW w:w="35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Pr="006B5F94" w:rsidRDefault="0079363F" w:rsidP="0079363F">
            <w:pPr>
              <w:jc w:val="center"/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 w:val="20"/>
                <w:szCs w:val="27"/>
                <w:lang w:eastAsia="sl-SI"/>
              </w:rPr>
              <w:t>valj C – povratni gib</w:t>
            </w:r>
          </w:p>
        </w:tc>
      </w:tr>
      <w:tr w:rsidR="0079363F" w:rsidTr="00037B42">
        <w:trPr>
          <w:trHeight w:val="79"/>
        </w:trPr>
        <w:tc>
          <w:tcPr>
            <w:tcW w:w="44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5620B6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5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  <w:tc>
          <w:tcPr>
            <w:tcW w:w="35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363F" w:rsidRPr="006B5F94" w:rsidRDefault="0079363F" w:rsidP="005620B6">
            <w:pPr>
              <w:rPr>
                <w:rFonts w:ascii="Comic Sans MS" w:eastAsia="Times New Roman" w:hAnsi="Comic Sans MS" w:cs="Times New Roman"/>
                <w:bCs/>
                <w:sz w:val="12"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  <w:righ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30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363F" w:rsidRDefault="0079363F" w:rsidP="0079363F">
            <w:pPr>
              <w:jc w:val="center"/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  <w:t>VRAČANJE MIZE</w:t>
            </w:r>
          </w:p>
        </w:tc>
        <w:tc>
          <w:tcPr>
            <w:tcW w:w="1008" w:type="dxa"/>
            <w:tcBorders>
              <w:left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  <w:tcBorders>
              <w:top w:val="single" w:sz="12" w:space="0" w:color="auto"/>
            </w:tcBorders>
          </w:tcPr>
          <w:p w:rsidR="0079363F" w:rsidRDefault="0079363F" w:rsidP="005620B6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top w:val="single" w:sz="12" w:space="0" w:color="auto"/>
              <w:righ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  <w:tr w:rsidR="0079363F" w:rsidTr="00037B42">
        <w:tc>
          <w:tcPr>
            <w:tcW w:w="446" w:type="dxa"/>
            <w:tcBorders>
              <w:left w:val="single" w:sz="12" w:space="0" w:color="auto"/>
              <w:bottom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542" w:type="dxa"/>
            <w:tcBorders>
              <w:bottom w:val="single" w:sz="12" w:space="0" w:color="auto"/>
              <w:righ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  <w:tcBorders>
              <w:left w:val="single" w:sz="12" w:space="0" w:color="auto"/>
            </w:tcBorders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756" w:type="dxa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1008" w:type="dxa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  <w:tc>
          <w:tcPr>
            <w:tcW w:w="4140" w:type="dxa"/>
            <w:gridSpan w:val="2"/>
          </w:tcPr>
          <w:p w:rsidR="0079363F" w:rsidRDefault="0079363F">
            <w:pPr>
              <w:rPr>
                <w:rFonts w:ascii="Comic Sans MS" w:eastAsia="Times New Roman" w:hAnsi="Comic Sans MS" w:cs="Times New Roman"/>
                <w:bCs/>
                <w:szCs w:val="27"/>
                <w:lang w:eastAsia="sl-SI"/>
              </w:rPr>
            </w:pPr>
          </w:p>
        </w:tc>
      </w:tr>
    </w:tbl>
    <w:p w:rsidR="00E93389" w:rsidRDefault="00E93389">
      <w:pP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br w:type="page"/>
      </w:r>
    </w:p>
    <w:p w:rsidR="00637441" w:rsidRDefault="00883FA0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lastRenderedPageBreak/>
        <w:t>4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Diagram pot korak</w:t>
      </w:r>
      <w:r w:rsidR="00637441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8B5B17" w:rsidRPr="00112FDC" w:rsidRDefault="008B5B17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B27F97" w:rsidRDefault="00637441" w:rsidP="008B5B17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 </w:t>
      </w:r>
      <w:r w:rsidR="00B50F11"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3669344" cy="8426478"/>
            <wp:effectExtent l="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843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41" w:rsidRDefault="00883FA0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lastRenderedPageBreak/>
        <w:t>5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Načrt p</w:t>
      </w:r>
      <w:r w:rsidR="00637441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nevmatičnega vezja</w:t>
      </w:r>
      <w:r w:rsidR="00637441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B27F97" w:rsidRDefault="00B27F97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34196F" w:rsidRDefault="0034196F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B27F97" w:rsidRPr="00112FDC" w:rsidRDefault="00B27F97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B27F97" w:rsidRPr="00112FDC" w:rsidRDefault="007E55EF" w:rsidP="00637441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5125333" cy="3264781"/>
            <wp:effectExtent l="1905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619" t="11986" r="3208" b="1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57" cy="326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637441" w:rsidRPr="00112FDC" w:rsidRDefault="00883FA0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6</w:t>
      </w:r>
      <w:r w:rsid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– a)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N</w:t>
      </w:r>
      <w:r w:rsidR="00637441"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ačrt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krmiln</w:t>
      </w:r>
      <w:r w:rsid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ega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električnega vezja</w:t>
      </w:r>
      <w:r w:rsid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v relejski tehniki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</w:t>
      </w:r>
    </w:p>
    <w:p w:rsidR="00B27F97" w:rsidRDefault="00B27F97" w:rsidP="00637441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</w:p>
    <w:p w:rsidR="00B27F97" w:rsidRDefault="00B6123D" w:rsidP="00637441">
      <w:pPr>
        <w:spacing w:after="100" w:afterAutospacing="1" w:line="240" w:lineRule="auto"/>
        <w:ind w:left="540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5141280" cy="3630233"/>
            <wp:effectExtent l="19050" t="0" r="222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875" t="13064" r="8292" b="1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31" cy="363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37178A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6 – b)</w:t>
      </w:r>
      <w:r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N</w:t>
      </w:r>
      <w:r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ačrt</w:t>
      </w: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krmilnega vezja z uporabo logičnega modula LOGO!</w:t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 w:rsidRPr="0034196F">
        <w:rPr>
          <w:rFonts w:ascii="Comic Sans MS" w:eastAsia="Times New Roman" w:hAnsi="Comic Sans MS" w:cs="Times New Roman"/>
          <w:b/>
          <w:bCs/>
          <w:noProof/>
          <w:szCs w:val="27"/>
          <w:lang w:eastAsia="sl-SI"/>
        </w:rPr>
        <w:drawing>
          <wp:inline distT="0" distB="0" distL="0" distR="0">
            <wp:extent cx="5374473" cy="4212582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49" t="10262" r="8241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86" cy="42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34196F" w:rsidRP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7 - a)</w:t>
      </w:r>
      <w:r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Program za logični modul LOGO!</w:t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34196F" w:rsidRP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  <w:r>
        <w:rPr>
          <w:rFonts w:ascii="Comic Sans MS" w:eastAsia="Times New Roman" w:hAnsi="Comic Sans MS" w:cs="Times New Roman"/>
          <w:bCs/>
          <w:noProof/>
          <w:szCs w:val="27"/>
          <w:lang w:eastAsia="sl-SI"/>
        </w:rPr>
        <w:drawing>
          <wp:inline distT="0" distB="0" distL="0" distR="0">
            <wp:extent cx="4489351" cy="2274054"/>
            <wp:effectExtent l="19050" t="0" r="6449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90" t="11785" r="13849" b="3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03" cy="22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6F" w:rsidRDefault="0034196F">
      <w:pP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br w:type="page"/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637441" w:rsidRPr="0034196F" w:rsidRDefault="00883FA0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7</w:t>
      </w:r>
      <w:r w:rsid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- b)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Program za PLC</w:t>
      </w:r>
      <w:r w:rsidR="00637441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  <w:proofErr w:type="spellStart"/>
      <w:r w:rsidR="0034196F" w:rsidRP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Simatic</w:t>
      </w:r>
      <w:proofErr w:type="spellEnd"/>
      <w:r w:rsidR="0034196F" w:rsidRP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S7-314C 2PN-DP</w:t>
      </w:r>
    </w:p>
    <w:p w:rsidR="0037178A" w:rsidRPr="00112FDC" w:rsidRDefault="0037178A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637441" w:rsidRDefault="0037178A" w:rsidP="0037178A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3511506" cy="879163"/>
            <wp:effectExtent l="1905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479" t="36614" r="19598" b="3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06" cy="87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441"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 </w:t>
      </w:r>
    </w:p>
    <w:p w:rsidR="0037178A" w:rsidRDefault="0037178A" w:rsidP="0037178A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8592" cy="1160428"/>
            <wp:effectExtent l="19050" t="0" r="7558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479" t="30516" r="20169" b="3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92" cy="11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8A" w:rsidRDefault="0037178A" w:rsidP="0037178A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5311" cy="1166340"/>
            <wp:effectExtent l="1905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479" t="31615" r="20226" b="3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11" cy="11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8A" w:rsidRDefault="0037178A" w:rsidP="0037178A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5311" cy="1415828"/>
            <wp:effectExtent l="1905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479" t="31490" r="20226" b="3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11" cy="141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8A" w:rsidRDefault="0037178A" w:rsidP="0037178A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5311" cy="1155501"/>
            <wp:effectExtent l="1905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479" t="34304" r="20226" b="3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11" cy="115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8A" w:rsidRDefault="0037178A" w:rsidP="0037178A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9579" cy="1119696"/>
            <wp:effectExtent l="19050" t="0" r="6571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479" t="36389" r="20152" b="3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79" cy="11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8A" w:rsidRPr="00112FDC" w:rsidRDefault="0037178A" w:rsidP="0037178A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6374" cy="1087212"/>
            <wp:effectExtent l="1905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479" t="34424" r="20208" b="3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74" cy="108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8A" w:rsidRDefault="0037178A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D60B04" w:rsidRPr="00112FDC" w:rsidRDefault="00D60B04" w:rsidP="00D60B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lastRenderedPageBreak/>
        <w:t xml:space="preserve">Seznam uporabljenih </w:t>
      </w:r>
      <w:r>
        <w:rPr>
          <w:rFonts w:ascii="Comic Sans MS" w:eastAsia="Times New Roman" w:hAnsi="Comic Sans MS" w:cs="Times New Roman"/>
          <w:b/>
          <w:bCs/>
          <w:u w:val="single"/>
          <w:lang w:eastAsia="sl-SI"/>
        </w:rPr>
        <w:t>naslovov</w:t>
      </w:r>
      <w:r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EA6DF6" w:rsidRDefault="00EA6DF6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tbl>
      <w:tblPr>
        <w:tblStyle w:val="Tabela-mrea"/>
        <w:tblW w:w="0" w:type="auto"/>
        <w:tblInd w:w="675" w:type="dxa"/>
        <w:tblLayout w:type="fixed"/>
        <w:tblLook w:val="04A0"/>
      </w:tblPr>
      <w:tblGrid>
        <w:gridCol w:w="1134"/>
        <w:gridCol w:w="1134"/>
        <w:gridCol w:w="1134"/>
        <w:gridCol w:w="1134"/>
      </w:tblGrid>
      <w:tr w:rsidR="00EA6DF6" w:rsidTr="00EA6DF6">
        <w:tc>
          <w:tcPr>
            <w:tcW w:w="2268" w:type="dxa"/>
            <w:gridSpan w:val="2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VHODI</w:t>
            </w:r>
          </w:p>
        </w:tc>
        <w:tc>
          <w:tcPr>
            <w:tcW w:w="2268" w:type="dxa"/>
            <w:gridSpan w:val="2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IZHODI</w:t>
            </w:r>
          </w:p>
        </w:tc>
      </w:tr>
      <w:tr w:rsidR="00EA6DF6" w:rsidTr="00EA6DF6">
        <w:tc>
          <w:tcPr>
            <w:tcW w:w="1134" w:type="dxa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element</w:t>
            </w:r>
          </w:p>
        </w:tc>
        <w:tc>
          <w:tcPr>
            <w:tcW w:w="1134" w:type="dxa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naslov</w:t>
            </w:r>
          </w:p>
        </w:tc>
        <w:tc>
          <w:tcPr>
            <w:tcW w:w="1134" w:type="dxa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element</w:t>
            </w:r>
          </w:p>
        </w:tc>
        <w:tc>
          <w:tcPr>
            <w:tcW w:w="1134" w:type="dxa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naslov</w:t>
            </w:r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r w:rsidRPr="00EA6DF6">
              <w:rPr>
                <w:sz w:val="18"/>
              </w:rPr>
              <w:t>START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I3.0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AZ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Q0.0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AS1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I3.1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AY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Q0.1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AS2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I3.2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BZ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Q0.2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BS1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I3.3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BY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Q0.3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BS2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I3.4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CZ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Q0.4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CS1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I3.5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CY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Q0.5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CS2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I3.6</w:t>
            </w:r>
            <w:proofErr w:type="spellEnd"/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</w:p>
        </w:tc>
      </w:tr>
    </w:tbl>
    <w:p w:rsidR="00EA6DF6" w:rsidRDefault="00EA6DF6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EA6DF6" w:rsidRDefault="00EA6DF6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637441" w:rsidRPr="00112FDC" w:rsidRDefault="00637441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8</w:t>
      </w:r>
      <w:r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Seznam uporabljenih elementov</w:t>
      </w:r>
      <w:r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637441" w:rsidRDefault="00637441" w:rsidP="00637441">
      <w:pPr>
        <w:spacing w:after="0" w:line="240" w:lineRule="auto"/>
        <w:rPr>
          <w:rFonts w:ascii="Comic Sans MS" w:eastAsia="Times New Roman" w:hAnsi="Comic Sans MS" w:cs="Times New Roman"/>
          <w:sz w:val="24"/>
          <w:szCs w:val="27"/>
          <w:lang w:eastAsia="sl-SI"/>
        </w:rPr>
      </w:pPr>
    </w:p>
    <w:p w:rsidR="00D60B04" w:rsidRDefault="007E55EF" w:rsidP="00637441">
      <w:pPr>
        <w:spacing w:after="0" w:line="240" w:lineRule="auto"/>
        <w:rPr>
          <w:rFonts w:ascii="Comic Sans MS" w:eastAsia="Times New Roman" w:hAnsi="Comic Sans MS" w:cs="Times New Roman"/>
          <w:sz w:val="24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 w:val="24"/>
          <w:szCs w:val="27"/>
          <w:lang w:eastAsia="sl-SI"/>
        </w:rPr>
        <w:drawing>
          <wp:inline distT="0" distB="0" distL="0" distR="0">
            <wp:extent cx="2809708" cy="2210678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20" cy="22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CD" w:rsidRPr="00637441" w:rsidRDefault="00AD7B56" w:rsidP="00637441">
      <w:pPr>
        <w:spacing w:after="0" w:line="240" w:lineRule="auto"/>
        <w:rPr>
          <w:rFonts w:ascii="Comic Sans MS" w:eastAsia="Times New Roman" w:hAnsi="Comic Sans MS" w:cs="Times New Roman"/>
          <w:sz w:val="24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 w:val="24"/>
          <w:szCs w:val="27"/>
          <w:lang w:eastAsia="sl-SI"/>
        </w:rPr>
        <w:drawing>
          <wp:inline distT="0" distB="0" distL="0" distR="0">
            <wp:extent cx="1839157" cy="3609012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10" cy="361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78E">
        <w:rPr>
          <w:rFonts w:ascii="Comic Sans MS" w:eastAsia="Times New Roman" w:hAnsi="Comic Sans MS" w:cs="Times New Roman"/>
          <w:noProof/>
          <w:sz w:val="24"/>
          <w:szCs w:val="27"/>
          <w:lang w:eastAsia="sl-SI"/>
        </w:rPr>
        <w:drawing>
          <wp:inline distT="0" distB="0" distL="0" distR="0">
            <wp:extent cx="1971675" cy="346710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9CD" w:rsidRPr="00637441" w:rsidSect="00B96F23">
      <w:headerReference w:type="default" r:id="rId23"/>
      <w:pgSz w:w="11906" w:h="16838"/>
      <w:pgMar w:top="1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EEC" w:rsidRDefault="007C1EEC" w:rsidP="00446EFB">
      <w:pPr>
        <w:spacing w:after="0" w:line="240" w:lineRule="auto"/>
      </w:pPr>
      <w:r>
        <w:separator/>
      </w:r>
    </w:p>
  </w:endnote>
  <w:endnote w:type="continuationSeparator" w:id="0">
    <w:p w:rsidR="007C1EEC" w:rsidRDefault="007C1EEC" w:rsidP="0044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EEC" w:rsidRDefault="007C1EEC" w:rsidP="00446EFB">
      <w:pPr>
        <w:spacing w:after="0" w:line="240" w:lineRule="auto"/>
      </w:pPr>
      <w:r>
        <w:separator/>
      </w:r>
    </w:p>
  </w:footnote>
  <w:footnote w:type="continuationSeparator" w:id="0">
    <w:p w:rsidR="007C1EEC" w:rsidRDefault="007C1EEC" w:rsidP="0044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F23" w:rsidRDefault="00B96F23" w:rsidP="00B96F23">
    <w:pPr>
      <w:pStyle w:val="Glava"/>
      <w:jc w:val="right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-26035</wp:posOffset>
          </wp:positionV>
          <wp:extent cx="874395" cy="427990"/>
          <wp:effectExtent l="304800" t="266700" r="325755" b="257810"/>
          <wp:wrapSquare wrapText="bothSides"/>
          <wp:docPr id="2" name="il_fi" descr="https://si0.twimg.com/profile_images/1818036163/visja_so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si0.twimg.com/profile_images/1818036163/visja_so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427990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:rsidR="00B96F23" w:rsidRDefault="00B96F23" w:rsidP="00B96F23">
    <w:pPr>
      <w:pStyle w:val="Glava"/>
      <w:jc w:val="right"/>
    </w:pPr>
  </w:p>
  <w:p w:rsidR="00446EFB" w:rsidRDefault="00446EFB" w:rsidP="00B96F23">
    <w:pPr>
      <w:pStyle w:val="Glava"/>
      <w:pBdr>
        <w:bottom w:val="single" w:sz="4" w:space="1" w:color="auto"/>
      </w:pBdr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4612"/>
    <w:multiLevelType w:val="hybridMultilevel"/>
    <w:tmpl w:val="630AD8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37FF5"/>
    <w:multiLevelType w:val="hybridMultilevel"/>
    <w:tmpl w:val="9E76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B1C8F"/>
    <w:multiLevelType w:val="hybridMultilevel"/>
    <w:tmpl w:val="4022A2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28"/>
  <w:drawingGridVerticalSpacing w:val="28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06253"/>
    <w:rsid w:val="00037B42"/>
    <w:rsid w:val="00060FAA"/>
    <w:rsid w:val="00061C31"/>
    <w:rsid w:val="00112FDC"/>
    <w:rsid w:val="001A66D3"/>
    <w:rsid w:val="001F15AE"/>
    <w:rsid w:val="001F3AFD"/>
    <w:rsid w:val="00270911"/>
    <w:rsid w:val="002D7D92"/>
    <w:rsid w:val="002F03D2"/>
    <w:rsid w:val="0034196F"/>
    <w:rsid w:val="0037178A"/>
    <w:rsid w:val="00373919"/>
    <w:rsid w:val="00377951"/>
    <w:rsid w:val="004067DA"/>
    <w:rsid w:val="00446EFB"/>
    <w:rsid w:val="0047420B"/>
    <w:rsid w:val="004A610B"/>
    <w:rsid w:val="004B7C28"/>
    <w:rsid w:val="004D01B7"/>
    <w:rsid w:val="005079CD"/>
    <w:rsid w:val="005537DF"/>
    <w:rsid w:val="005A7326"/>
    <w:rsid w:val="005B493A"/>
    <w:rsid w:val="005B5E8F"/>
    <w:rsid w:val="005C5422"/>
    <w:rsid w:val="00617F12"/>
    <w:rsid w:val="00637441"/>
    <w:rsid w:val="00661017"/>
    <w:rsid w:val="006B5F94"/>
    <w:rsid w:val="0079363F"/>
    <w:rsid w:val="007C1EEC"/>
    <w:rsid w:val="007E2B9A"/>
    <w:rsid w:val="007E55EF"/>
    <w:rsid w:val="00875FB1"/>
    <w:rsid w:val="00883FA0"/>
    <w:rsid w:val="008A178E"/>
    <w:rsid w:val="008B5B17"/>
    <w:rsid w:val="008D6471"/>
    <w:rsid w:val="008F52AB"/>
    <w:rsid w:val="00906253"/>
    <w:rsid w:val="00975E78"/>
    <w:rsid w:val="009950AC"/>
    <w:rsid w:val="009964FE"/>
    <w:rsid w:val="009D385C"/>
    <w:rsid w:val="00A65B88"/>
    <w:rsid w:val="00A90EE2"/>
    <w:rsid w:val="00AA7BCE"/>
    <w:rsid w:val="00AD7B56"/>
    <w:rsid w:val="00AE7B06"/>
    <w:rsid w:val="00AF3B60"/>
    <w:rsid w:val="00B27F97"/>
    <w:rsid w:val="00B50F11"/>
    <w:rsid w:val="00B6123D"/>
    <w:rsid w:val="00B8200B"/>
    <w:rsid w:val="00B93D55"/>
    <w:rsid w:val="00B96F23"/>
    <w:rsid w:val="00BF3C21"/>
    <w:rsid w:val="00C457EC"/>
    <w:rsid w:val="00CF223A"/>
    <w:rsid w:val="00D35B05"/>
    <w:rsid w:val="00D60B04"/>
    <w:rsid w:val="00D72061"/>
    <w:rsid w:val="00D90B6B"/>
    <w:rsid w:val="00DA0F73"/>
    <w:rsid w:val="00E34315"/>
    <w:rsid w:val="00E343FB"/>
    <w:rsid w:val="00E4081A"/>
    <w:rsid w:val="00E83E5E"/>
    <w:rsid w:val="00E93389"/>
    <w:rsid w:val="00EA6DF6"/>
    <w:rsid w:val="00FB6CA7"/>
    <w:rsid w:val="00FC1326"/>
    <w:rsid w:val="00FD26F1"/>
    <w:rsid w:val="00FE0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34" type="connector" idref="#_x0000_s1095"/>
        <o:r id="V:Rule35" type="connector" idref="#_x0000_s1133"/>
        <o:r id="V:Rule36" type="connector" idref="#_x0000_s1164"/>
        <o:r id="V:Rule37" type="connector" idref="#_x0000_s1033"/>
        <o:r id="V:Rule38" type="connector" idref="#_x0000_s1165"/>
        <o:r id="V:Rule39" type="connector" idref="#_x0000_s1144"/>
        <o:r id="V:Rule40" type="connector" idref="#_x0000_s1137"/>
        <o:r id="V:Rule41" type="connector" idref="#_x0000_s1160"/>
        <o:r id="V:Rule42" type="connector" idref="#_x0000_s1120"/>
        <o:r id="V:Rule43" type="connector" idref="#_x0000_s1143"/>
        <o:r id="V:Rule44" type="connector" idref="#_x0000_s1167"/>
        <o:r id="V:Rule45" type="connector" idref="#_x0000_s1138"/>
        <o:r id="V:Rule46" type="connector" idref="#_x0000_s1029"/>
        <o:r id="V:Rule47" type="connector" idref="#_x0000_s1162"/>
        <o:r id="V:Rule48" type="connector" idref="#_x0000_s1127"/>
        <o:r id="V:Rule49" type="connector" idref="#_x0000_s1119"/>
        <o:r id="V:Rule50" type="connector" idref="#_x0000_s1161"/>
        <o:r id="V:Rule51" type="connector" idref="#_x0000_s1129"/>
        <o:r id="V:Rule52" type="connector" idref="#_x0000_s1132"/>
        <o:r id="V:Rule53" type="connector" idref="#_x0000_s1166"/>
        <o:r id="V:Rule54" type="connector" idref="#_x0000_s1107"/>
        <o:r id="V:Rule55" type="connector" idref="#_x0000_s1128"/>
        <o:r id="V:Rule56" type="connector" idref="#_x0000_s1145"/>
        <o:r id="V:Rule57" type="connector" idref="#_x0000_s1136"/>
        <o:r id="V:Rule58" type="connector" idref="#_x0000_s1163"/>
        <o:r id="V:Rule59" type="connector" idref="#_x0000_s1142"/>
        <o:r id="V:Rule60" type="connector" idref="#_x0000_s1135"/>
        <o:r id="V:Rule61" type="connector" idref="#_x0000_s1131"/>
        <o:r id="V:Rule62" type="connector" idref="#_x0000_s1109"/>
        <o:r id="V:Rule63" type="connector" idref="#_x0000_s1118"/>
        <o:r id="V:Rule64" type="connector" idref="#_x0000_s1034"/>
        <o:r id="V:Rule65" type="connector" idref="#_x0000_s1141"/>
        <o:r id="V:Rule66" type="connector" idref="#_x0000_s110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742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6EF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44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446EFB"/>
  </w:style>
  <w:style w:type="paragraph" w:styleId="Noga">
    <w:name w:val="footer"/>
    <w:basedOn w:val="Navaden"/>
    <w:link w:val="NogaZnak"/>
    <w:uiPriority w:val="99"/>
    <w:semiHidden/>
    <w:unhideWhenUsed/>
    <w:rsid w:val="0044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446EFB"/>
  </w:style>
  <w:style w:type="paragraph" w:styleId="Odstavekseznama">
    <w:name w:val="List Paragraph"/>
    <w:basedOn w:val="Navaden"/>
    <w:uiPriority w:val="34"/>
    <w:qFormat/>
    <w:rsid w:val="00B96F23"/>
    <w:pPr>
      <w:ind w:left="720"/>
      <w:contextualSpacing/>
    </w:p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B96F2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B96F23"/>
    <w:rPr>
      <w:b/>
      <w:bCs/>
      <w:i/>
      <w:iCs/>
      <w:color w:val="4F81BD" w:themeColor="accent1"/>
    </w:rPr>
  </w:style>
  <w:style w:type="character" w:customStyle="1" w:styleId="naslov3znak">
    <w:name w:val="naslov3znak"/>
    <w:basedOn w:val="Privzetapisavaodstavka"/>
    <w:rsid w:val="00112FDC"/>
  </w:style>
  <w:style w:type="table" w:styleId="Tabela-mrea">
    <w:name w:val="Table Grid"/>
    <w:basedOn w:val="Navadnatabela"/>
    <w:uiPriority w:val="59"/>
    <w:rsid w:val="00E408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0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10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Zdravko</dc:creator>
  <cp:lastModifiedBy>Zdravko</cp:lastModifiedBy>
  <cp:revision>31</cp:revision>
  <dcterms:created xsi:type="dcterms:W3CDTF">2012-12-02T08:42:00Z</dcterms:created>
  <dcterms:modified xsi:type="dcterms:W3CDTF">2012-12-06T14:10:00Z</dcterms:modified>
</cp:coreProperties>
</file>